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C27" w:rsidRDefault="002C6381">
      <w:pPr>
        <w:pStyle w:val="NormalWeb"/>
        <w:spacing w:beforeAutospacing="0" w:after="600" w:afterAutospacing="0" w:line="15" w:lineRule="atLeast"/>
        <w:jc w:val="center"/>
      </w:pPr>
      <w:r>
        <w:rPr>
          <w:rFonts w:cs="Calibri"/>
          <w:b/>
          <w:color w:val="000000"/>
          <w:sz w:val="24"/>
        </w:rPr>
        <w:t>DOCUMENTO DE FORMALIZAÇÃO DA DEMANDA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51"/>
        <w:gridCol w:w="4149"/>
      </w:tblGrid>
      <w:tr w:rsidR="00B33C27" w:rsidRPr="00425BA4">
        <w:trPr>
          <w:jc w:val="center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33C27" w:rsidRPr="00C6529F" w:rsidRDefault="002C6381" w:rsidP="00C6529F">
            <w:pPr>
              <w:pStyle w:val="NormalWeb"/>
              <w:spacing w:beforeAutospacing="0" w:afterAutospacing="0" w:line="15" w:lineRule="atLeast"/>
              <w:rPr>
                <w:lang w:val="pt-BR"/>
              </w:rPr>
            </w:pPr>
            <w:r w:rsidRPr="00C6529F">
              <w:rPr>
                <w:rFonts w:cs="Calibri"/>
                <w:color w:val="000000"/>
                <w:sz w:val="24"/>
                <w:lang w:val="pt-BR"/>
              </w:rPr>
              <w:t>Setor Requisitante</w:t>
            </w:r>
            <w:r w:rsidR="00C6529F">
              <w:rPr>
                <w:rFonts w:cs="Calibri"/>
                <w:color w:val="000000"/>
                <w:sz w:val="24"/>
                <w:lang w:val="pt-BR"/>
              </w:rPr>
              <w:t>: (</w:t>
            </w:r>
            <w:r w:rsidR="00425BA4">
              <w:rPr>
                <w:rFonts w:cs="Calibri"/>
                <w:color w:val="000000"/>
                <w:sz w:val="24"/>
                <w:lang w:val="pt-BR"/>
              </w:rPr>
              <w:t>Programa de Pós-graduação em ..</w:t>
            </w:r>
            <w:r w:rsidR="00C6529F">
              <w:rPr>
                <w:rFonts w:cs="Calibri"/>
                <w:color w:val="000000"/>
                <w:sz w:val="24"/>
                <w:lang w:val="pt-BR"/>
              </w:rPr>
              <w:t>.)</w:t>
            </w:r>
            <w:r w:rsidRPr="00C6529F">
              <w:rPr>
                <w:rFonts w:cs="Calibri"/>
                <w:color w:val="000000"/>
                <w:sz w:val="24"/>
                <w:lang w:val="pt-BR"/>
              </w:rPr>
              <w:t> </w:t>
            </w:r>
          </w:p>
        </w:tc>
      </w:tr>
      <w:tr w:rsidR="00B33C27" w:rsidRPr="00C6529F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33C27" w:rsidRPr="00C6529F" w:rsidRDefault="002C6381">
            <w:pPr>
              <w:pStyle w:val="NormalWeb"/>
              <w:spacing w:beforeAutospacing="0" w:afterAutospacing="0" w:line="15" w:lineRule="atLeast"/>
              <w:rPr>
                <w:lang w:val="pt-BR"/>
              </w:rPr>
            </w:pPr>
            <w:r w:rsidRPr="00C6529F">
              <w:rPr>
                <w:rFonts w:cs="Calibri"/>
                <w:color w:val="000000"/>
                <w:sz w:val="24"/>
                <w:lang w:val="pt-BR"/>
              </w:rPr>
              <w:t>Responsável pela Demanda: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33C27" w:rsidRPr="00C6529F" w:rsidRDefault="002C6381">
            <w:pPr>
              <w:pStyle w:val="NormalWeb"/>
              <w:spacing w:beforeAutospacing="0" w:afterAutospacing="0" w:line="15" w:lineRule="atLeast"/>
              <w:rPr>
                <w:lang w:val="pt-BR"/>
              </w:rPr>
            </w:pPr>
            <w:r w:rsidRPr="00C6529F">
              <w:rPr>
                <w:rFonts w:cs="Calibri"/>
                <w:color w:val="000000"/>
                <w:sz w:val="24"/>
                <w:lang w:val="pt-BR"/>
              </w:rPr>
              <w:t>Matrícula/SIAPE: </w:t>
            </w:r>
          </w:p>
        </w:tc>
      </w:tr>
      <w:tr w:rsidR="00B33C27" w:rsidRPr="00C6529F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33C27" w:rsidRPr="00C6529F" w:rsidRDefault="002C6381">
            <w:pPr>
              <w:pStyle w:val="NormalWeb"/>
              <w:spacing w:beforeAutospacing="0" w:afterAutospacing="0" w:line="15" w:lineRule="atLeast"/>
              <w:rPr>
                <w:lang w:val="pt-BR"/>
              </w:rPr>
            </w:pPr>
            <w:r w:rsidRPr="00C6529F">
              <w:rPr>
                <w:rFonts w:cs="Calibri"/>
                <w:color w:val="000000"/>
                <w:sz w:val="24"/>
                <w:lang w:val="pt-BR"/>
              </w:rPr>
              <w:t>E-mail: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33C27" w:rsidRPr="00C6529F" w:rsidRDefault="002C6381">
            <w:pPr>
              <w:pStyle w:val="NormalWeb"/>
              <w:spacing w:beforeAutospacing="0" w:afterAutospacing="0" w:line="15" w:lineRule="atLeast"/>
              <w:rPr>
                <w:lang w:val="pt-BR"/>
              </w:rPr>
            </w:pPr>
            <w:r w:rsidRPr="00C6529F">
              <w:rPr>
                <w:rFonts w:cs="Calibri"/>
                <w:color w:val="000000"/>
                <w:sz w:val="24"/>
                <w:lang w:val="pt-BR"/>
              </w:rPr>
              <w:t>Telefone: ( )</w:t>
            </w:r>
          </w:p>
        </w:tc>
      </w:tr>
      <w:tr w:rsidR="00B33C27" w:rsidRPr="00425BA4">
        <w:trPr>
          <w:jc w:val="center"/>
        </w:trPr>
        <w:tc>
          <w:tcPr>
            <w:tcW w:w="0" w:type="auto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33C27" w:rsidRPr="00C6529F" w:rsidRDefault="00B33C27">
            <w:pPr>
              <w:textAlignment w:val="top"/>
              <w:rPr>
                <w:lang w:val="pt-BR"/>
              </w:rPr>
            </w:pPr>
          </w:p>
          <w:p w:rsidR="00B33C27" w:rsidRPr="00C6529F" w:rsidRDefault="002C6381">
            <w:pPr>
              <w:pStyle w:val="NormalWeb"/>
              <w:spacing w:beforeAutospacing="0" w:afterAutospacing="0" w:line="15" w:lineRule="atLeast"/>
              <w:jc w:val="center"/>
              <w:rPr>
                <w:rFonts w:cs="Calibri"/>
                <w:sz w:val="24"/>
                <w:highlight w:val="yellow"/>
                <w:shd w:val="clear" w:color="auto" w:fill="FFF2CC"/>
                <w:lang w:val="pt-BR"/>
              </w:rPr>
            </w:pPr>
            <w:r w:rsidRPr="00C6529F">
              <w:rPr>
                <w:rFonts w:cs="Calibri"/>
                <w:sz w:val="24"/>
                <w:highlight w:val="yellow"/>
                <w:shd w:val="clear" w:color="auto" w:fill="FFF2CC"/>
                <w:lang w:val="pt-BR"/>
              </w:rPr>
              <w:t>Instruções gerais (apagar este item após o preenchimento):</w:t>
            </w:r>
          </w:p>
          <w:p w:rsidR="00B33C27" w:rsidRPr="00C6529F" w:rsidRDefault="00B33C27">
            <w:pPr>
              <w:pStyle w:val="NormalWeb"/>
              <w:spacing w:beforeAutospacing="0" w:afterAutospacing="0" w:line="15" w:lineRule="atLeast"/>
              <w:rPr>
                <w:rFonts w:cs="Calibri"/>
                <w:sz w:val="24"/>
                <w:highlight w:val="yellow"/>
                <w:shd w:val="clear" w:color="auto" w:fill="FFF2CC"/>
                <w:lang w:val="pt-BR"/>
              </w:rPr>
            </w:pPr>
          </w:p>
          <w:p w:rsidR="00B33C27" w:rsidRPr="00C6529F" w:rsidRDefault="002C6381">
            <w:pPr>
              <w:pStyle w:val="NormalWeb"/>
              <w:numPr>
                <w:ilvl w:val="0"/>
                <w:numId w:val="1"/>
              </w:numPr>
              <w:spacing w:beforeAutospacing="0" w:afterAutospacing="0" w:line="15" w:lineRule="atLeast"/>
              <w:jc w:val="both"/>
              <w:rPr>
                <w:highlight w:val="yellow"/>
                <w:lang w:val="pt-BR"/>
              </w:rPr>
            </w:pPr>
            <w:r w:rsidRPr="00C6529F">
              <w:rPr>
                <w:rFonts w:cs="Calibri"/>
                <w:sz w:val="24"/>
                <w:highlight w:val="yellow"/>
                <w:shd w:val="clear" w:color="auto" w:fill="FFF2CC"/>
                <w:lang w:val="pt-BR"/>
              </w:rPr>
              <w:t>Preencher todos os itens conforme as instruções;</w:t>
            </w:r>
          </w:p>
          <w:p w:rsidR="00B33C27" w:rsidRPr="00C6529F" w:rsidRDefault="002C6381">
            <w:pPr>
              <w:pStyle w:val="NormalWeb"/>
              <w:numPr>
                <w:ilvl w:val="0"/>
                <w:numId w:val="1"/>
              </w:numPr>
              <w:spacing w:beforeAutospacing="0" w:afterAutospacing="0" w:line="15" w:lineRule="atLeast"/>
              <w:jc w:val="both"/>
              <w:rPr>
                <w:rFonts w:cs="Calibri"/>
                <w:sz w:val="24"/>
                <w:highlight w:val="yellow"/>
                <w:lang w:val="pt-BR"/>
              </w:rPr>
            </w:pPr>
            <w:r w:rsidRPr="00C6529F">
              <w:rPr>
                <w:rFonts w:cs="Calibri"/>
                <w:sz w:val="24"/>
                <w:highlight w:val="yellow"/>
                <w:shd w:val="clear" w:color="auto" w:fill="FFF2CC"/>
                <w:lang w:val="pt-BR"/>
              </w:rPr>
              <w:t>Substituir as instruções de cada item pela resposta correspondente.</w:t>
            </w:r>
          </w:p>
          <w:p w:rsidR="00B33C27" w:rsidRPr="00C6529F" w:rsidRDefault="002C6381">
            <w:pPr>
              <w:pStyle w:val="NormalWeb"/>
              <w:numPr>
                <w:ilvl w:val="0"/>
                <w:numId w:val="1"/>
              </w:numPr>
              <w:spacing w:beforeAutospacing="0" w:afterAutospacing="0" w:line="15" w:lineRule="atLeast"/>
              <w:jc w:val="both"/>
              <w:rPr>
                <w:rFonts w:cs="Calibri"/>
                <w:sz w:val="24"/>
                <w:highlight w:val="yellow"/>
                <w:shd w:val="clear" w:color="auto" w:fill="FFF2CC"/>
                <w:lang w:val="pt-BR"/>
              </w:rPr>
            </w:pPr>
            <w:r>
              <w:rPr>
                <w:sz w:val="24"/>
                <w:highlight w:val="yellow"/>
                <w:shd w:val="clear" w:color="auto" w:fill="FFF2CC"/>
                <w:lang w:val="pt-BR"/>
              </w:rPr>
              <w:t>L</w:t>
            </w:r>
            <w:r w:rsidRPr="00C6529F">
              <w:rPr>
                <w:sz w:val="24"/>
                <w:highlight w:val="yellow"/>
                <w:shd w:val="clear" w:color="auto" w:fill="FFF2CC"/>
                <w:lang w:val="pt-BR"/>
              </w:rPr>
              <w:t>embra</w:t>
            </w:r>
            <w:r>
              <w:rPr>
                <w:sz w:val="24"/>
                <w:highlight w:val="yellow"/>
                <w:shd w:val="clear" w:color="auto" w:fill="FFF2CC"/>
                <w:lang w:val="pt-BR"/>
              </w:rPr>
              <w:t>r</w:t>
            </w:r>
            <w:r w:rsidRPr="00C6529F">
              <w:rPr>
                <w:sz w:val="24"/>
                <w:highlight w:val="yellow"/>
                <w:shd w:val="clear" w:color="auto" w:fill="FFF2CC"/>
                <w:lang w:val="pt-BR"/>
              </w:rPr>
              <w:t xml:space="preserve"> de apagar as notas explicativas e as sugestões de justificativas em caso de não utilização); </w:t>
            </w:r>
          </w:p>
          <w:p w:rsidR="00B33C27" w:rsidRPr="00C6529F" w:rsidRDefault="002C6381">
            <w:pPr>
              <w:pStyle w:val="NormalWeb"/>
              <w:numPr>
                <w:ilvl w:val="0"/>
                <w:numId w:val="1"/>
              </w:numPr>
              <w:spacing w:beforeAutospacing="0" w:afterAutospacing="0" w:line="15" w:lineRule="atLeast"/>
              <w:jc w:val="both"/>
              <w:rPr>
                <w:rFonts w:cs="Calibri"/>
                <w:sz w:val="24"/>
                <w:highlight w:val="yellow"/>
                <w:shd w:val="clear" w:color="auto" w:fill="FFF2CC"/>
                <w:lang w:val="pt-BR"/>
              </w:rPr>
            </w:pPr>
            <w:r>
              <w:rPr>
                <w:sz w:val="24"/>
                <w:highlight w:val="yellow"/>
                <w:shd w:val="clear" w:color="auto" w:fill="FFF2CC"/>
                <w:lang w:val="pt-BR"/>
              </w:rPr>
              <w:t xml:space="preserve">Esse documento deverá ser </w:t>
            </w:r>
            <w:r w:rsidRPr="00C6529F">
              <w:rPr>
                <w:color w:val="FF0000"/>
                <w:sz w:val="24"/>
                <w:highlight w:val="yellow"/>
                <w:shd w:val="clear" w:color="auto" w:fill="FFF2CC"/>
                <w:lang w:val="pt-BR"/>
              </w:rPr>
              <w:t xml:space="preserve">ASSINADO </w:t>
            </w:r>
            <w:r w:rsidR="00425BA4">
              <w:rPr>
                <w:color w:val="FF0000"/>
                <w:sz w:val="24"/>
                <w:highlight w:val="yellow"/>
                <w:shd w:val="clear" w:color="auto" w:fill="FFF2CC"/>
                <w:lang w:val="pt-BR"/>
              </w:rPr>
              <w:t xml:space="preserve">DIGITALMENTE </w:t>
            </w:r>
            <w:r>
              <w:rPr>
                <w:color w:val="FF0000"/>
                <w:sz w:val="24"/>
                <w:highlight w:val="yellow"/>
                <w:shd w:val="clear" w:color="auto" w:fill="FFF2CC"/>
                <w:lang w:val="pt-BR"/>
              </w:rPr>
              <w:t xml:space="preserve">PELO </w:t>
            </w:r>
            <w:r w:rsidR="00C6529F">
              <w:rPr>
                <w:color w:val="FF0000"/>
                <w:sz w:val="24"/>
                <w:highlight w:val="yellow"/>
                <w:shd w:val="clear" w:color="auto" w:fill="FFF2CC"/>
                <w:lang w:val="pt-BR"/>
              </w:rPr>
              <w:t xml:space="preserve">COORDENADOR DO </w:t>
            </w:r>
            <w:r w:rsidR="00425BA4">
              <w:rPr>
                <w:color w:val="FF0000"/>
                <w:sz w:val="24"/>
                <w:highlight w:val="yellow"/>
                <w:shd w:val="clear" w:color="auto" w:fill="FFF2CC"/>
                <w:lang w:val="pt-BR"/>
              </w:rPr>
              <w:t>LABORATÓRIO CONTEMPLADO</w:t>
            </w:r>
            <w:r w:rsidRPr="00C6529F">
              <w:rPr>
                <w:color w:val="FF0000"/>
                <w:sz w:val="24"/>
                <w:highlight w:val="yellow"/>
                <w:shd w:val="clear" w:color="auto" w:fill="FFF2CC"/>
                <w:lang w:val="pt-BR"/>
              </w:rPr>
              <w:t xml:space="preserve"> </w:t>
            </w:r>
            <w:r w:rsidR="00425BA4" w:rsidRPr="00425BA4">
              <w:rPr>
                <w:sz w:val="24"/>
                <w:highlight w:val="yellow"/>
                <w:shd w:val="clear" w:color="auto" w:fill="FFF2CC"/>
                <w:lang w:val="pt-BR"/>
              </w:rPr>
              <w:t>(</w:t>
            </w:r>
            <w:r w:rsidRPr="00C6529F">
              <w:rPr>
                <w:sz w:val="24"/>
                <w:highlight w:val="yellow"/>
                <w:shd w:val="clear" w:color="auto" w:fill="FFF2CC"/>
                <w:lang w:val="pt-BR"/>
              </w:rPr>
              <w:t>via Lepisma</w:t>
            </w:r>
            <w:r w:rsidR="00425BA4">
              <w:rPr>
                <w:sz w:val="24"/>
                <w:highlight w:val="yellow"/>
                <w:shd w:val="clear" w:color="auto" w:fill="FFF2CC"/>
                <w:lang w:val="pt-BR"/>
              </w:rPr>
              <w:t>)</w:t>
            </w:r>
            <w:r w:rsidRPr="00C6529F">
              <w:rPr>
                <w:sz w:val="24"/>
                <w:highlight w:val="yellow"/>
                <w:shd w:val="clear" w:color="auto" w:fill="FFF2CC"/>
                <w:lang w:val="pt-BR"/>
              </w:rPr>
              <w:t xml:space="preserve"> </w:t>
            </w:r>
            <w:bookmarkStart w:id="0" w:name="_GoBack"/>
            <w:bookmarkEnd w:id="0"/>
          </w:p>
          <w:p w:rsidR="00B33C27" w:rsidRPr="00C6529F" w:rsidRDefault="00B33C27">
            <w:pPr>
              <w:pStyle w:val="NormalWeb"/>
              <w:spacing w:beforeAutospacing="0" w:afterAutospacing="0" w:line="15" w:lineRule="atLeast"/>
              <w:jc w:val="both"/>
              <w:rPr>
                <w:rFonts w:cs="Calibri"/>
                <w:color w:val="000000"/>
                <w:sz w:val="24"/>
                <w:lang w:val="pt-BR"/>
              </w:rPr>
            </w:pPr>
          </w:p>
        </w:tc>
      </w:tr>
      <w:tr w:rsidR="00B33C27" w:rsidRPr="00425BA4">
        <w:trPr>
          <w:jc w:val="center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33C27" w:rsidRPr="00C6529F" w:rsidRDefault="002C6381">
            <w:pPr>
              <w:pStyle w:val="NormalWeb"/>
              <w:spacing w:beforeAutospacing="0" w:afterAutospacing="0" w:line="15" w:lineRule="atLeast"/>
              <w:jc w:val="both"/>
              <w:rPr>
                <w:lang w:val="pt-BR"/>
              </w:rPr>
            </w:pPr>
            <w:r w:rsidRPr="00C6529F">
              <w:rPr>
                <w:rFonts w:cs="Calibri"/>
                <w:b/>
                <w:color w:val="000000"/>
                <w:sz w:val="24"/>
                <w:lang w:val="pt-BR"/>
              </w:rPr>
              <w:t>1.</w:t>
            </w:r>
            <w:r w:rsidRPr="00C6529F">
              <w:rPr>
                <w:rFonts w:cs="Calibri"/>
                <w:color w:val="000000"/>
                <w:sz w:val="24"/>
                <w:lang w:val="pt-BR"/>
              </w:rPr>
              <w:t xml:space="preserve"> Justificativa da necessidade da aquisição, considerando o Planejamento Estratégico, se for o caso.</w:t>
            </w:r>
          </w:p>
        </w:tc>
      </w:tr>
      <w:tr w:rsidR="00B33C27" w:rsidRPr="00425BA4">
        <w:trPr>
          <w:jc w:val="center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33C27" w:rsidRPr="00C6529F" w:rsidRDefault="002C6381">
            <w:pPr>
              <w:pStyle w:val="NormalWeb"/>
              <w:spacing w:before="120" w:beforeAutospacing="0" w:after="120" w:afterAutospacing="0" w:line="15" w:lineRule="atLeast"/>
              <w:rPr>
                <w:rFonts w:cs="Calibri"/>
                <w:color w:val="000000"/>
                <w:sz w:val="24"/>
                <w:lang w:val="pt-BR"/>
              </w:rPr>
            </w:pPr>
            <w:r w:rsidRPr="00C6529F">
              <w:rPr>
                <w:rFonts w:cs="Calibri"/>
                <w:color w:val="000000"/>
                <w:sz w:val="24"/>
                <w:lang w:val="pt-BR"/>
              </w:rPr>
              <w:t>Descrição do objeto a ser adquirido (grupo de materiais, por exemplo) e justificativa detalhada da aquisição:</w:t>
            </w:r>
          </w:p>
          <w:p w:rsidR="00B33C27" w:rsidRPr="00C6529F" w:rsidRDefault="002C6381">
            <w:pPr>
              <w:pStyle w:val="NormalWeb"/>
              <w:numPr>
                <w:ilvl w:val="0"/>
                <w:numId w:val="2"/>
              </w:numPr>
              <w:spacing w:before="120" w:beforeAutospacing="0" w:after="120" w:afterAutospacing="0" w:line="15" w:lineRule="atLeast"/>
              <w:rPr>
                <w:rFonts w:cs="Calibri"/>
                <w:color w:val="000000"/>
                <w:sz w:val="24"/>
                <w:lang w:val="pt-BR"/>
              </w:rPr>
            </w:pPr>
            <w:r w:rsidRPr="00C6529F">
              <w:rPr>
                <w:rFonts w:cs="Calibri"/>
                <w:color w:val="000000"/>
                <w:sz w:val="24"/>
                <w:lang w:val="pt-BR"/>
              </w:rPr>
              <w:t>parecer técnico sobre o motivo/finalidade/necessidade da aquisição (relevância para as atividades da Universidade);</w:t>
            </w:r>
          </w:p>
          <w:p w:rsidR="00B33C27" w:rsidRDefault="002C6381">
            <w:pPr>
              <w:pStyle w:val="NormalWeb"/>
              <w:numPr>
                <w:ilvl w:val="0"/>
                <w:numId w:val="2"/>
              </w:numPr>
              <w:spacing w:before="120" w:beforeAutospacing="0" w:after="120" w:afterAutospacing="0" w:line="15" w:lineRule="atLeast"/>
              <w:rPr>
                <w:rFonts w:cs="Calibri"/>
                <w:color w:val="000000"/>
                <w:sz w:val="24"/>
              </w:rPr>
            </w:pPr>
            <w:r>
              <w:rPr>
                <w:rFonts w:cs="Calibri"/>
                <w:color w:val="000000"/>
                <w:sz w:val="24"/>
                <w:lang w:val="pt-BR"/>
              </w:rPr>
              <w:t>projeto a ser atendido;</w:t>
            </w:r>
          </w:p>
          <w:p w:rsidR="00B33C27" w:rsidRDefault="002C6381">
            <w:pPr>
              <w:pStyle w:val="NormalWeb"/>
              <w:numPr>
                <w:ilvl w:val="0"/>
                <w:numId w:val="2"/>
              </w:numPr>
              <w:spacing w:before="120" w:beforeAutospacing="0" w:after="120" w:afterAutospacing="0" w:line="15" w:lineRule="atLeast"/>
              <w:rPr>
                <w:rFonts w:cs="Calibri"/>
                <w:color w:val="000000"/>
                <w:sz w:val="24"/>
              </w:rPr>
            </w:pPr>
            <w:r>
              <w:rPr>
                <w:rFonts w:cs="Calibri"/>
                <w:color w:val="000000"/>
                <w:sz w:val="24"/>
              </w:rPr>
              <w:t>local de utilização;</w:t>
            </w:r>
          </w:p>
          <w:p w:rsidR="00B33C27" w:rsidRPr="00C6529F" w:rsidRDefault="002C6381">
            <w:pPr>
              <w:pStyle w:val="NormalWeb"/>
              <w:numPr>
                <w:ilvl w:val="0"/>
                <w:numId w:val="2"/>
              </w:numPr>
              <w:spacing w:before="120" w:beforeAutospacing="0" w:after="120" w:afterAutospacing="0" w:line="15" w:lineRule="atLeast"/>
              <w:rPr>
                <w:rFonts w:cs="Calibri"/>
                <w:color w:val="000000"/>
                <w:sz w:val="24"/>
                <w:lang w:val="pt-BR"/>
              </w:rPr>
            </w:pPr>
            <w:r w:rsidRPr="00C6529F">
              <w:rPr>
                <w:rFonts w:cs="Calibri"/>
                <w:color w:val="000000"/>
                <w:sz w:val="24"/>
                <w:lang w:val="pt-BR"/>
              </w:rPr>
              <w:t>previsão de tempo de uso;</w:t>
            </w:r>
          </w:p>
          <w:p w:rsidR="00B33C27" w:rsidRPr="00C6529F" w:rsidRDefault="002C6381">
            <w:pPr>
              <w:pStyle w:val="NormalWeb"/>
              <w:spacing w:before="120" w:beforeAutospacing="0" w:after="120" w:afterAutospacing="0" w:line="15" w:lineRule="atLeast"/>
              <w:rPr>
                <w:lang w:val="pt-BR"/>
              </w:rPr>
            </w:pPr>
            <w:r>
              <w:rPr>
                <w:rFonts w:cs="Calibri"/>
                <w:color w:val="000000"/>
                <w:sz w:val="24"/>
                <w:lang w:val="pt-BR"/>
              </w:rPr>
              <w:t>e</w:t>
            </w:r>
            <w:r w:rsidRPr="00C6529F">
              <w:rPr>
                <w:rFonts w:cs="Calibri"/>
                <w:color w:val="000000"/>
                <w:sz w:val="24"/>
                <w:lang w:val="pt-BR"/>
              </w:rPr>
              <w:t>. beneficiários diretos;</w:t>
            </w:r>
          </w:p>
          <w:p w:rsidR="00B33C27" w:rsidRDefault="002C6381">
            <w:pPr>
              <w:pStyle w:val="NormalWeb"/>
              <w:spacing w:before="120" w:beforeAutospacing="0" w:after="120" w:afterAutospacing="0" w:line="15" w:lineRule="atLeast"/>
              <w:rPr>
                <w:rFonts w:cs="Calibri"/>
                <w:color w:val="000000"/>
                <w:sz w:val="24"/>
                <w:lang w:val="pt-BR"/>
              </w:rPr>
            </w:pPr>
            <w:r>
              <w:rPr>
                <w:rFonts w:cs="Calibri"/>
                <w:color w:val="000000"/>
                <w:sz w:val="24"/>
                <w:lang w:val="pt-BR"/>
              </w:rPr>
              <w:t>f</w:t>
            </w:r>
            <w:r w:rsidRPr="00C6529F">
              <w:rPr>
                <w:rFonts w:cs="Calibri"/>
                <w:color w:val="000000"/>
                <w:sz w:val="24"/>
                <w:lang w:val="pt-BR"/>
              </w:rPr>
              <w:t>. destinação após a finalização da pesquisa (se for o caso)</w:t>
            </w:r>
            <w:r>
              <w:rPr>
                <w:rFonts w:cs="Calibri"/>
                <w:color w:val="000000"/>
                <w:sz w:val="24"/>
                <w:lang w:val="pt-BR"/>
              </w:rPr>
              <w:t>;</w:t>
            </w:r>
          </w:p>
          <w:p w:rsidR="00B33C27" w:rsidRDefault="002C6381">
            <w:pPr>
              <w:spacing w:after="120" w:line="360" w:lineRule="auto"/>
              <w:jc w:val="both"/>
              <w:rPr>
                <w:rFonts w:eastAsia="sans-serif" w:hAnsi="Calibri" w:cs="Calibri"/>
                <w:color w:val="222222"/>
                <w:sz w:val="24"/>
                <w:szCs w:val="24"/>
                <w:shd w:val="clear" w:color="auto" w:fill="FFFFFF"/>
                <w:lang w:val="pt-BR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pt-BR"/>
              </w:rPr>
              <w:t xml:space="preserve">g. </w:t>
            </w:r>
            <w:r w:rsidRPr="00C6529F">
              <w:rPr>
                <w:rFonts w:eastAsia="sans-serif" w:hAnsi="Calibri" w:cs="Calibri"/>
                <w:color w:val="222222"/>
                <w:sz w:val="24"/>
                <w:szCs w:val="24"/>
                <w:shd w:val="clear" w:color="auto" w:fill="FFFFFF"/>
                <w:lang w:val="pt-BR"/>
              </w:rPr>
              <w:t xml:space="preserve"> justificativa para a escolha de uma marca ou tipo específico, se for o caso</w:t>
            </w:r>
            <w:r>
              <w:rPr>
                <w:rFonts w:eastAsia="sans-serif" w:hAnsi="Calibri" w:cs="Calibri"/>
                <w:color w:val="222222"/>
                <w:sz w:val="24"/>
                <w:szCs w:val="24"/>
                <w:shd w:val="clear" w:color="auto" w:fill="FFFFFF"/>
                <w:lang w:val="pt-BR"/>
              </w:rPr>
              <w:t>;</w:t>
            </w:r>
          </w:p>
        </w:tc>
      </w:tr>
      <w:tr w:rsidR="00B33C27" w:rsidRPr="00425BA4">
        <w:trPr>
          <w:jc w:val="center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33C27" w:rsidRPr="00C6529F" w:rsidRDefault="002C6381">
            <w:pPr>
              <w:pStyle w:val="NormalWeb"/>
              <w:spacing w:beforeAutospacing="0" w:afterAutospacing="0" w:line="15" w:lineRule="atLeast"/>
              <w:rPr>
                <w:lang w:val="pt-BR"/>
              </w:rPr>
            </w:pPr>
            <w:r w:rsidRPr="00C6529F">
              <w:rPr>
                <w:rFonts w:cs="Calibri"/>
                <w:b/>
                <w:color w:val="000000"/>
                <w:sz w:val="24"/>
                <w:lang w:val="pt-BR"/>
              </w:rPr>
              <w:t>2.</w:t>
            </w:r>
            <w:r>
              <w:rPr>
                <w:rFonts w:cs="Calibri"/>
                <w:b/>
                <w:color w:val="000000"/>
                <w:sz w:val="24"/>
                <w:lang w:val="pt-BR"/>
              </w:rPr>
              <w:t xml:space="preserve"> </w:t>
            </w:r>
            <w:r w:rsidRPr="00C6529F">
              <w:rPr>
                <w:rFonts w:eastAsia="SimSun" w:cs="Calibri"/>
                <w:color w:val="222222"/>
                <w:sz w:val="24"/>
                <w:shd w:val="clear" w:color="auto" w:fill="FFFFFF"/>
                <w:lang w:val="pt-BR"/>
              </w:rPr>
              <w:t>Justificativa do quantitativo a ser adquirido</w:t>
            </w:r>
            <w:r w:rsidRPr="00C6529F">
              <w:rPr>
                <w:rFonts w:cs="Calibri"/>
                <w:color w:val="000000"/>
                <w:sz w:val="24"/>
                <w:lang w:val="pt-BR"/>
              </w:rPr>
              <w:t>:</w:t>
            </w:r>
          </w:p>
        </w:tc>
      </w:tr>
      <w:tr w:rsidR="00B33C27" w:rsidRPr="00425BA4">
        <w:trPr>
          <w:trHeight w:val="664"/>
          <w:jc w:val="center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33C27" w:rsidRDefault="002C6381">
            <w:pPr>
              <w:pStyle w:val="NormalWeb"/>
              <w:spacing w:before="120" w:beforeAutospacing="0" w:after="120" w:afterAutospacing="0" w:line="15" w:lineRule="atLeast"/>
              <w:rPr>
                <w:rFonts w:asciiTheme="minorHAnsi" w:eastAsia="sans-serif" w:cs="Calibri"/>
                <w:color w:val="222222"/>
                <w:sz w:val="24"/>
                <w:shd w:val="clear" w:color="auto" w:fill="FFFFFF"/>
                <w:lang w:val="pt-BR"/>
              </w:rPr>
            </w:pPr>
            <w:r>
              <w:rPr>
                <w:rFonts w:asciiTheme="minorHAnsi" w:eastAsia="sans-serif" w:cs="Calibri"/>
                <w:color w:val="222222"/>
                <w:sz w:val="24"/>
                <w:shd w:val="clear" w:color="auto" w:fill="FFFFFF"/>
                <w:lang w:val="pt-BR"/>
              </w:rPr>
              <w:t>Apresentar a metodologia utilizada para levantamento das quantidades demandadas. Por exemplo: média de utilização dos últimos 3 anos; para atendimento de X alunos pelo período X.</w:t>
            </w:r>
          </w:p>
        </w:tc>
      </w:tr>
      <w:tr w:rsidR="00B33C27" w:rsidRPr="00425BA4">
        <w:trPr>
          <w:jc w:val="center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33C27" w:rsidRDefault="002C6381">
            <w:pPr>
              <w:tabs>
                <w:tab w:val="left" w:pos="720"/>
              </w:tabs>
              <w:spacing w:beforeAutospacing="1" w:after="0" w:line="360" w:lineRule="auto"/>
              <w:jc w:val="both"/>
              <w:rPr>
                <w:rFonts w:ascii="Calibri" w:hAnsi="Calibri" w:cs="Calibri"/>
                <w:b/>
                <w:color w:val="000000"/>
                <w:sz w:val="24"/>
                <w:szCs w:val="24"/>
                <w:lang w:val="pt-BR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pt-BR"/>
              </w:rPr>
              <w:t>3</w:t>
            </w:r>
            <w:r>
              <w:rPr>
                <w:rFonts w:eastAsia="SimSun" w:hAnsi="Calibri" w:cs="Calibri"/>
                <w:color w:val="222222"/>
                <w:sz w:val="24"/>
                <w:szCs w:val="24"/>
                <w:shd w:val="clear" w:color="auto" w:fill="FFFFFF"/>
                <w:lang w:val="pt-BR"/>
              </w:rPr>
              <w:t xml:space="preserve">. </w:t>
            </w:r>
            <w:r w:rsidRPr="00C6529F">
              <w:rPr>
                <w:rFonts w:eastAsia="SimSun" w:hAnsi="Calibri" w:cs="Calibri"/>
                <w:color w:val="222222"/>
                <w:sz w:val="24"/>
                <w:szCs w:val="24"/>
                <w:shd w:val="clear" w:color="auto" w:fill="FFFFFF"/>
                <w:lang w:val="pt-BR"/>
              </w:rPr>
              <w:t>Fonte do recurso da aquisição</w:t>
            </w:r>
            <w:r w:rsidRPr="00C6529F">
              <w:rPr>
                <w:rFonts w:ascii="Calibri" w:hAnsi="Calibri" w:cs="Calibri"/>
                <w:color w:val="000000"/>
                <w:sz w:val="24"/>
                <w:szCs w:val="24"/>
                <w:lang w:val="pt-BR"/>
              </w:rPr>
              <w:t>:</w:t>
            </w:r>
          </w:p>
        </w:tc>
      </w:tr>
      <w:tr w:rsidR="00B33C27" w:rsidRPr="00425BA4">
        <w:trPr>
          <w:jc w:val="center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33C27" w:rsidRDefault="002C6381">
            <w:pPr>
              <w:pStyle w:val="NormalWeb"/>
              <w:spacing w:before="120" w:beforeAutospacing="0" w:after="120" w:afterAutospacing="0" w:line="15" w:lineRule="atLeast"/>
              <w:rPr>
                <w:rFonts w:cs="Calibri"/>
                <w:b/>
                <w:color w:val="000000"/>
                <w:sz w:val="24"/>
                <w:lang w:val="pt-BR"/>
              </w:rPr>
            </w:pPr>
            <w:r>
              <w:rPr>
                <w:rFonts w:asciiTheme="minorHAnsi" w:eastAsia="sans-serif" w:cs="Calibri"/>
                <w:color w:val="222222"/>
                <w:sz w:val="24"/>
                <w:shd w:val="clear" w:color="auto" w:fill="FFFFFF"/>
                <w:lang w:val="pt-BR"/>
              </w:rPr>
              <w:t xml:space="preserve">Indicar a fonte orçamentária. Em caso de dúvidas, entrar em contato com a </w:t>
            </w:r>
            <w:proofErr w:type="spellStart"/>
            <w:r>
              <w:rPr>
                <w:rFonts w:asciiTheme="minorHAnsi" w:eastAsia="sans-serif" w:cs="Calibri"/>
                <w:color w:val="222222"/>
                <w:sz w:val="24"/>
                <w:shd w:val="clear" w:color="auto" w:fill="FFFFFF"/>
                <w:lang w:val="pt-BR"/>
              </w:rPr>
              <w:t>Proplan</w:t>
            </w:r>
            <w:proofErr w:type="spellEnd"/>
            <w:r>
              <w:rPr>
                <w:rFonts w:asciiTheme="minorHAnsi" w:eastAsia="sans-serif" w:cs="Calibri"/>
                <w:color w:val="222222"/>
                <w:sz w:val="24"/>
                <w:shd w:val="clear" w:color="auto" w:fill="FFFFFF"/>
                <w:lang w:val="pt-BR"/>
              </w:rPr>
              <w:t>.</w:t>
            </w:r>
          </w:p>
        </w:tc>
      </w:tr>
      <w:tr w:rsidR="00B33C27">
        <w:trPr>
          <w:jc w:val="center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33C27" w:rsidRDefault="002C6381">
            <w:pPr>
              <w:pStyle w:val="NormalWeb"/>
              <w:spacing w:beforeAutospacing="0" w:afterAutospacing="0" w:line="15" w:lineRule="atLeast"/>
            </w:pPr>
            <w:r>
              <w:rPr>
                <w:rFonts w:cs="Calibri"/>
                <w:b/>
                <w:color w:val="000000"/>
                <w:sz w:val="24"/>
                <w:lang w:val="pt-BR"/>
              </w:rPr>
              <w:t>4</w:t>
            </w:r>
            <w:r>
              <w:rPr>
                <w:rFonts w:cs="Calibri"/>
                <w:b/>
                <w:color w:val="000000"/>
                <w:sz w:val="24"/>
              </w:rPr>
              <w:t>.</w:t>
            </w:r>
            <w:r>
              <w:rPr>
                <w:rFonts w:cs="Calibri"/>
                <w:color w:val="000000"/>
                <w:sz w:val="24"/>
              </w:rPr>
              <w:t xml:space="preserve"> Outras informações complementares:</w:t>
            </w:r>
          </w:p>
        </w:tc>
      </w:tr>
      <w:tr w:rsidR="00B33C27">
        <w:trPr>
          <w:trHeight w:val="180"/>
          <w:jc w:val="center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33C27" w:rsidRDefault="00B33C27">
            <w:pPr>
              <w:pStyle w:val="NormalWeb"/>
              <w:spacing w:before="120" w:beforeAutospacing="0" w:after="120" w:afterAutospacing="0" w:line="15" w:lineRule="atLeast"/>
            </w:pPr>
          </w:p>
        </w:tc>
      </w:tr>
      <w:tr w:rsidR="00B33C27" w:rsidRPr="00425BA4">
        <w:trPr>
          <w:trHeight w:val="60"/>
          <w:jc w:val="center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33C27" w:rsidRPr="00C6529F" w:rsidRDefault="002C6381">
            <w:pPr>
              <w:pStyle w:val="NormalWeb"/>
              <w:spacing w:before="120" w:beforeAutospacing="0" w:after="120" w:afterAutospacing="0" w:line="15" w:lineRule="atLeast"/>
              <w:jc w:val="center"/>
              <w:rPr>
                <w:lang w:val="pt-BR"/>
              </w:rPr>
            </w:pPr>
            <w:r>
              <w:rPr>
                <w:rFonts w:cs="Calibri"/>
                <w:color w:val="000000"/>
                <w:sz w:val="24"/>
                <w:lang w:val="pt-BR"/>
              </w:rPr>
              <w:t>Gestor de Recursos</w:t>
            </w:r>
            <w:r w:rsidRPr="00C6529F">
              <w:rPr>
                <w:rFonts w:cs="Calibri"/>
                <w:color w:val="000000"/>
                <w:sz w:val="24"/>
                <w:lang w:val="pt-BR"/>
              </w:rPr>
              <w:t xml:space="preserve"> da Unidade</w:t>
            </w:r>
          </w:p>
        </w:tc>
      </w:tr>
      <w:tr w:rsidR="00B33C27">
        <w:trPr>
          <w:trHeight w:val="140"/>
          <w:jc w:val="center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33C27" w:rsidRDefault="002C6381">
            <w:pPr>
              <w:pStyle w:val="NormalWeb"/>
              <w:spacing w:before="120" w:beforeAutospacing="0" w:after="120" w:afterAutospacing="0" w:line="15" w:lineRule="atLeast"/>
            </w:pPr>
            <w:r>
              <w:rPr>
                <w:rFonts w:cs="Calibri"/>
                <w:color w:val="000000"/>
                <w:sz w:val="24"/>
              </w:rPr>
              <w:t>Nome:</w:t>
            </w:r>
          </w:p>
          <w:p w:rsidR="00B33C27" w:rsidRDefault="002C6381">
            <w:pPr>
              <w:pStyle w:val="NormalWeb"/>
              <w:spacing w:before="120" w:beforeAutospacing="0" w:after="120" w:afterAutospacing="0" w:line="15" w:lineRule="atLeast"/>
              <w:rPr>
                <w:lang w:val="pt-BR"/>
              </w:rPr>
            </w:pPr>
            <w:r>
              <w:rPr>
                <w:rFonts w:cs="Calibri"/>
                <w:color w:val="000000"/>
                <w:sz w:val="24"/>
              </w:rPr>
              <w:lastRenderedPageBreak/>
              <w:t>Siape:</w:t>
            </w:r>
          </w:p>
        </w:tc>
      </w:tr>
      <w:tr w:rsidR="00B33C27">
        <w:trPr>
          <w:jc w:val="center"/>
        </w:trPr>
        <w:tc>
          <w:tcPr>
            <w:tcW w:w="0" w:type="auto"/>
            <w:gridSpan w:val="2"/>
            <w:tcBorders>
              <w:top w:val="single" w:sz="2" w:space="0" w:color="FFFFFF"/>
              <w:bottom w:val="single" w:sz="2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33C27" w:rsidRDefault="00B33C27">
            <w:pPr>
              <w:textAlignment w:val="top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B33C27">
        <w:trPr>
          <w:jc w:val="center"/>
        </w:trPr>
        <w:tc>
          <w:tcPr>
            <w:tcW w:w="0" w:type="auto"/>
            <w:gridSpan w:val="2"/>
            <w:tcBorders>
              <w:top w:val="single" w:sz="2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33C27" w:rsidRDefault="002C6381">
            <w:pPr>
              <w:pStyle w:val="NormalWeb"/>
              <w:spacing w:before="120" w:beforeAutospacing="0" w:afterAutospacing="0" w:line="15" w:lineRule="atLeast"/>
              <w:jc w:val="center"/>
            </w:pPr>
            <w:r>
              <w:rPr>
                <w:rFonts w:cs="Calibri"/>
                <w:color w:val="000000"/>
                <w:sz w:val="24"/>
              </w:rPr>
              <w:t>Local, ___ de __________ de _____</w:t>
            </w:r>
          </w:p>
          <w:p w:rsidR="00B33C27" w:rsidRDefault="00B33C27">
            <w:pPr>
              <w:textAlignment w:val="top"/>
              <w:rPr>
                <w:rFonts w:ascii="Calibri" w:hAnsi="Calibri" w:cs="Calibri"/>
                <w:color w:val="000000"/>
                <w:sz w:val="24"/>
                <w:szCs w:val="24"/>
                <w:lang w:val="pt-BR"/>
              </w:rPr>
            </w:pPr>
          </w:p>
        </w:tc>
      </w:tr>
    </w:tbl>
    <w:p w:rsidR="00B33C27" w:rsidRDefault="00B33C27"/>
    <w:sectPr w:rsidR="00B33C27" w:rsidSect="00B33C27">
      <w:pgSz w:w="11906" w:h="16838"/>
      <w:pgMar w:top="1440" w:right="1106" w:bottom="1440" w:left="12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ns-serif">
    <w:altName w:val="Segoe Print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4C51511"/>
    <w:multiLevelType w:val="singleLevel"/>
    <w:tmpl w:val="84C51511"/>
    <w:lvl w:ilvl="0">
      <w:start w:val="1"/>
      <w:numFmt w:val="lowerLetter"/>
      <w:suff w:val="space"/>
      <w:lvlText w:val="%1."/>
      <w:lvlJc w:val="left"/>
    </w:lvl>
  </w:abstractNum>
  <w:abstractNum w:abstractNumId="1">
    <w:nsid w:val="D9339658"/>
    <w:multiLevelType w:val="singleLevel"/>
    <w:tmpl w:val="D9339658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defaultTabStop w:val="420"/>
  <w:hyphenationZone w:val="42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2"/>
  </w:compat>
  <w:rsids>
    <w:rsidRoot w:val="56EA1BFC"/>
    <w:rsid w:val="002C6381"/>
    <w:rsid w:val="00425BA4"/>
    <w:rsid w:val="00B33C27"/>
    <w:rsid w:val="00C6529F"/>
    <w:rsid w:val="3800691D"/>
    <w:rsid w:val="427123E5"/>
    <w:rsid w:val="56EA1BFC"/>
    <w:rsid w:val="7C621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3C27"/>
    <w:rPr>
      <w:rFonts w:asciiTheme="minorHAnsi" w:eastAsiaTheme="minorEastAsia" w:hAnsiTheme="minorHAnsi" w:cstheme="minorBidi"/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rsid w:val="00B33C27"/>
    <w:pPr>
      <w:spacing w:beforeAutospacing="1" w:after="0" w:afterAutospacing="1"/>
    </w:pPr>
    <w:rPr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249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DMP PROAD</dc:creator>
  <cp:lastModifiedBy>OPERADOR</cp:lastModifiedBy>
  <cp:revision>3</cp:revision>
  <dcterms:created xsi:type="dcterms:W3CDTF">2020-07-22T19:30:00Z</dcterms:created>
  <dcterms:modified xsi:type="dcterms:W3CDTF">2020-07-24T17:58:00Z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1046-11.2.0.9453</vt:lpwstr>
  </property>
</Properties>
</file>