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80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65603F4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693461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70B4B0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74AF51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A90BC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6D35D9B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5EEF89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7BC34C8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0E5D0163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0AFB1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D50AB07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ABE126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8D57BC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0FA1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5BC6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3383E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B586274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Times New Roman" w:hAnsi="Arial" w:cs="Arial"/>
          <w:color w:val="000000"/>
          <w:sz w:val="23"/>
          <w:szCs w:val="23"/>
        </w:rPr>
      </w:pPr>
    </w:p>
    <w:p w14:paraId="40672C85" w14:textId="01FC2210" w:rsidR="00902960" w:rsidRPr="00313E48" w:rsidRDefault="00313E48">
      <w:pPr>
        <w:spacing w:before="289"/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lk160635102"/>
      <w:r w:rsidRPr="00313E48">
        <w:rPr>
          <w:rFonts w:ascii="Arial" w:hAnsi="Arial" w:cs="Arial"/>
          <w:b/>
          <w:sz w:val="44"/>
          <w:szCs w:val="44"/>
          <w:lang w:val="pt-BR"/>
        </w:rPr>
        <w:t>ACERVO 2024</w:t>
      </w:r>
    </w:p>
    <w:p w14:paraId="56D76510" w14:textId="6241792F" w:rsidR="00C27C95" w:rsidRPr="0038500B" w:rsidRDefault="000976BE">
      <w:pPr>
        <w:spacing w:before="289"/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</w:pPr>
      <w:r w:rsidRPr="0038500B">
        <w:rPr>
          <w:rFonts w:ascii="Arial" w:eastAsia="Arial" w:hAnsi="Arial" w:cs="Arial"/>
          <w:b/>
          <w:sz w:val="36"/>
          <w:szCs w:val="36"/>
        </w:rPr>
        <w:t xml:space="preserve">Título: </w:t>
      </w:r>
    </w:p>
    <w:p w14:paraId="204D080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14:paraId="4639DFF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33"/>
          <w:szCs w:val="33"/>
        </w:rPr>
      </w:pPr>
    </w:p>
    <w:p w14:paraId="3552D8E2" w14:textId="77777777" w:rsidR="00C27C95" w:rsidRPr="0038500B" w:rsidRDefault="000976BE">
      <w:pPr>
        <w:ind w:left="1345" w:right="1345"/>
        <w:jc w:val="center"/>
        <w:rPr>
          <w:rFonts w:ascii="Arial" w:hAnsi="Arial" w:cs="Arial"/>
          <w:sz w:val="24"/>
          <w:szCs w:val="24"/>
        </w:rPr>
      </w:pPr>
      <w:r w:rsidRPr="0038500B">
        <w:rPr>
          <w:rFonts w:ascii="Arial" w:hAnsi="Arial" w:cs="Arial"/>
          <w:sz w:val="24"/>
          <w:szCs w:val="24"/>
        </w:rPr>
        <w:t>Protocolo: Sem protocolo</w:t>
      </w:r>
    </w:p>
    <w:p w14:paraId="46572620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1"/>
          <w:szCs w:val="21"/>
        </w:rPr>
      </w:pPr>
    </w:p>
    <w:p w14:paraId="185E732B" w14:textId="77777777" w:rsidR="00C27C95" w:rsidRPr="0038500B" w:rsidRDefault="000976BE">
      <w:pPr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  <w:sectPr w:rsidR="00C27C95" w:rsidRPr="0038500B">
          <w:headerReference w:type="default" r:id="rId8"/>
          <w:footerReference w:type="default" r:id="rId9"/>
          <w:pgSz w:w="11900" w:h="16840"/>
          <w:pgMar w:top="1580" w:right="480" w:bottom="900" w:left="480" w:header="380" w:footer="709" w:gutter="0"/>
          <w:pgNumType w:start="1"/>
          <w:cols w:space="720"/>
        </w:sectPr>
      </w:pPr>
      <w:r w:rsidRPr="0038500B">
        <w:rPr>
          <w:rFonts w:ascii="Arial" w:eastAsia="Arial" w:hAnsi="Arial" w:cs="Arial"/>
          <w:b/>
          <w:sz w:val="36"/>
          <w:szCs w:val="36"/>
        </w:rPr>
        <w:t>[RASCUNHO]</w:t>
      </w:r>
    </w:p>
    <w:bookmarkEnd w:id="0"/>
    <w:p w14:paraId="7A74EE6B" w14:textId="77777777" w:rsidR="00C27C95" w:rsidRPr="00EE5F61" w:rsidRDefault="000976BE">
      <w:pPr>
        <w:pStyle w:val="Ttulo1"/>
        <w:ind w:firstLine="120"/>
        <w:rPr>
          <w:u w:val="single"/>
        </w:rPr>
      </w:pPr>
      <w:r w:rsidRPr="00EE5F61">
        <w:rPr>
          <w:u w:val="single"/>
        </w:rPr>
        <w:lastRenderedPageBreak/>
        <w:t>Dados Cadastrais</w:t>
      </w:r>
    </w:p>
    <w:p w14:paraId="72EB68B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82A7C4F" w14:textId="77777777" w:rsidTr="00E32EA2">
        <w:trPr>
          <w:trHeight w:val="593"/>
        </w:trPr>
        <w:tc>
          <w:tcPr>
            <w:tcW w:w="2675" w:type="dxa"/>
            <w:shd w:val="clear" w:color="auto" w:fill="D9D9D9" w:themeFill="background1" w:themeFillShade="D9"/>
          </w:tcPr>
          <w:p w14:paraId="4C1E3430" w14:textId="1ADF7301" w:rsidR="00C27C95" w:rsidRPr="0038500B" w:rsidRDefault="00E32EA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0" w:right="28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 do Coordenador Geral:</w:t>
            </w:r>
          </w:p>
        </w:tc>
        <w:tc>
          <w:tcPr>
            <w:tcW w:w="8025" w:type="dxa"/>
          </w:tcPr>
          <w:p w14:paraId="3DC4F652" w14:textId="1870B312" w:rsidR="00C27C95" w:rsidRPr="0038500B" w:rsidRDefault="00C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0EFB85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8"/>
          <w:szCs w:val="38"/>
        </w:rPr>
      </w:pPr>
    </w:p>
    <w:p w14:paraId="277FD30C" w14:textId="77777777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Partícipes - Dados Básicos</w:t>
      </w:r>
    </w:p>
    <w:p w14:paraId="6DD04D5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0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330361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B342EF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4BF9A4B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Proponente</w:t>
            </w:r>
          </w:p>
        </w:tc>
      </w:tr>
      <w:tr w:rsidR="00C27C95" w:rsidRPr="0038500B" w14:paraId="5CD8D2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B9768F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6AA1D0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 - Fundação Espírito Santense de Tecnologia</w:t>
            </w:r>
          </w:p>
        </w:tc>
      </w:tr>
      <w:tr w:rsidR="00C27C95" w:rsidRPr="0038500B" w14:paraId="4FE7A7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970C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3C09680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</w:t>
            </w:r>
          </w:p>
        </w:tc>
      </w:tr>
      <w:tr w:rsidR="00C27C95" w:rsidRPr="0038500B" w14:paraId="5598CC9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8BCB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210B9D2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15F6124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1EE8F0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Foro da Instituição:</w:t>
            </w:r>
          </w:p>
        </w:tc>
        <w:tc>
          <w:tcPr>
            <w:tcW w:w="8025" w:type="dxa"/>
          </w:tcPr>
          <w:p w14:paraId="17F10FC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5BC54FB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C287D0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5851F8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18/02/1999</w:t>
            </w:r>
          </w:p>
        </w:tc>
      </w:tr>
      <w:tr w:rsidR="00C27C95" w:rsidRPr="0038500B" w14:paraId="5015886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B90DF8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3FDB032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Fernando Ferrari, n° 845, Campus Universitário</w:t>
            </w:r>
          </w:p>
        </w:tc>
      </w:tr>
      <w:tr w:rsidR="00C27C95" w:rsidRPr="0038500B" w14:paraId="4F9CDE8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1D991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B87463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Goiabeiras</w:t>
            </w:r>
          </w:p>
        </w:tc>
      </w:tr>
      <w:tr w:rsidR="00C27C95" w:rsidRPr="0038500B" w14:paraId="543B53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010DBB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1CB02E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3509A0D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30F76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033576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454D6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CB3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E28F53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29075-010</w:t>
            </w:r>
          </w:p>
        </w:tc>
      </w:tr>
      <w:tr w:rsidR="00C27C95" w:rsidRPr="0038500B" w14:paraId="67C8B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B45AA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1305FD0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6775DB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6A5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7D34A39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www.fest.org.br</w:t>
            </w:r>
          </w:p>
        </w:tc>
      </w:tr>
      <w:tr w:rsidR="00C27C95" w:rsidRPr="0038500B" w14:paraId="1087BA7B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F79A9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695582C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C27C95" w:rsidRPr="0038500B" w14:paraId="55702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09C98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0C8495B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306-9 - Fundação Privada</w:t>
            </w:r>
          </w:p>
        </w:tc>
      </w:tr>
      <w:tr w:rsidR="00C27C95" w:rsidRPr="0038500B" w14:paraId="175C574D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4ADE123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446CA75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7210-0/00 - Pesquisa e desenvolvimento experimental em ciências físicas e naturais</w:t>
            </w:r>
          </w:p>
        </w:tc>
      </w:tr>
    </w:tbl>
    <w:p w14:paraId="4C8DDC4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EDEF9A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Responsável</w:t>
      </w:r>
    </w:p>
    <w:p w14:paraId="5B1C8BF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32EFE0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2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5CE1091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A29607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30663A8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4E2A622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02697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2388B23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Armando Biondo Filho</w:t>
            </w:r>
          </w:p>
        </w:tc>
      </w:tr>
      <w:tr w:rsidR="00C27C95" w:rsidRPr="0038500B" w14:paraId="266E86A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B04D2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300F2C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376.717.407-30</w:t>
            </w:r>
          </w:p>
        </w:tc>
      </w:tr>
      <w:tr w:rsidR="00C27C95" w:rsidRPr="0038500B" w14:paraId="26F1E0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92F62C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EDE8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RUA DA PAISAGEM, 460</w:t>
            </w:r>
          </w:p>
        </w:tc>
      </w:tr>
      <w:tr w:rsidR="00C27C95" w:rsidRPr="0038500B" w14:paraId="5F1691F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83C28D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6F6A4A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29075-585</w:t>
            </w:r>
          </w:p>
        </w:tc>
      </w:tr>
      <w:tr w:rsidR="00C27C95" w:rsidRPr="0038500B" w14:paraId="31A6FD5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FEBD7D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15C4957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BOA VISTA</w:t>
            </w:r>
          </w:p>
        </w:tc>
      </w:tr>
      <w:tr w:rsidR="00C27C95" w:rsidRPr="0038500B" w14:paraId="3FE096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E51461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EFB0AF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67C7A7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FA6E2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136013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0E0DCCC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171A1C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2F59408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4.458.807</w:t>
            </w:r>
          </w:p>
        </w:tc>
      </w:tr>
      <w:tr w:rsidR="00C27C95" w:rsidRPr="0038500B" w14:paraId="31FBB8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7564D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2CAADD6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SSPES  </w:t>
            </w:r>
          </w:p>
        </w:tc>
      </w:tr>
      <w:tr w:rsidR="00C27C95" w:rsidRPr="0038500B" w14:paraId="5332E97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0DF97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CC7AC8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23/09/2019</w:t>
            </w:r>
          </w:p>
        </w:tc>
      </w:tr>
      <w:tr w:rsidR="00C27C95" w:rsidRPr="0038500B" w14:paraId="33FAEF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2A6E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293A13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Superintendente</w:t>
            </w:r>
          </w:p>
        </w:tc>
      </w:tr>
      <w:tr w:rsidR="00C27C95" w:rsidRPr="0038500B" w14:paraId="08B404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CC9EB5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2956F9A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superintencia@fest.org.br</w:t>
            </w:r>
          </w:p>
        </w:tc>
      </w:tr>
      <w:tr w:rsidR="00C27C95" w:rsidRPr="0038500B" w14:paraId="19E55D0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D2C39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495979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(27) 98816-0882</w:t>
            </w:r>
          </w:p>
        </w:tc>
      </w:tr>
      <w:tr w:rsidR="00C27C95" w:rsidRPr="0038500B" w14:paraId="3F87ABF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F2F12A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1BEBC8E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11/07/2019</w:t>
            </w:r>
          </w:p>
        </w:tc>
      </w:tr>
      <w:tr w:rsidR="00C27C95" w:rsidRPr="0038500B" w14:paraId="044495C5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52DC5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69BC9F9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Dirigente</w:t>
            </w:r>
          </w:p>
        </w:tc>
      </w:tr>
    </w:tbl>
    <w:p w14:paraId="56E7151B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D5A45F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405D18E" w14:textId="7A218419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Partícipes - Dados Básicos</w:t>
      </w:r>
    </w:p>
    <w:p w14:paraId="4E45232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3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623573E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3797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7C36ED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Executora</w:t>
            </w:r>
          </w:p>
        </w:tc>
      </w:tr>
      <w:tr w:rsidR="00C27C95" w:rsidRPr="0038500B" w14:paraId="62A5559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7ABF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5BA1A0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UNIVERSIDADE FEDERAL DO ESPÍRITO SANTO</w:t>
            </w:r>
          </w:p>
        </w:tc>
      </w:tr>
      <w:tr w:rsidR="00C27C95" w:rsidRPr="0038500B" w14:paraId="31109A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BD06B3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05AF4C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UFES</w:t>
            </w:r>
          </w:p>
        </w:tc>
      </w:tr>
      <w:tr w:rsidR="00C27C95" w:rsidRPr="0038500B" w14:paraId="3BF0323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69B4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497F83C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78DD24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8C3C4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Foro da Instituição:</w:t>
            </w:r>
          </w:p>
        </w:tc>
        <w:tc>
          <w:tcPr>
            <w:tcW w:w="8025" w:type="dxa"/>
          </w:tcPr>
          <w:p w14:paraId="595045A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1513232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6C955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44F20E1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05/05/1954</w:t>
            </w:r>
          </w:p>
        </w:tc>
      </w:tr>
      <w:tr w:rsidR="00C27C95" w:rsidRPr="0038500B" w14:paraId="55C7BC0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3976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87B2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FERNANDO FERRARI, 514</w:t>
            </w:r>
          </w:p>
        </w:tc>
      </w:tr>
      <w:tr w:rsidR="00C27C95" w:rsidRPr="0038500B" w14:paraId="7F4EFD3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A86123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474C8F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Goiabeiras</w:t>
            </w:r>
          </w:p>
        </w:tc>
      </w:tr>
      <w:tr w:rsidR="00C27C95" w:rsidRPr="0038500B" w14:paraId="2D791B2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4559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248C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7AF2418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130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79C86F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0CA3CD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AC9317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37C40A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29075-910</w:t>
            </w:r>
          </w:p>
        </w:tc>
      </w:tr>
      <w:tr w:rsidR="00C27C95" w:rsidRPr="0038500B" w14:paraId="22EF5FA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98DA21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5990CC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1A075F1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434D4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09BC5B4D" w14:textId="3E5CC6B6" w:rsidR="00C27C95" w:rsidRPr="0038500B" w:rsidRDefault="00990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38500B" w:rsidRPr="0038500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www.ufes.br</w:t>
              </w:r>
            </w:hyperlink>
          </w:p>
        </w:tc>
      </w:tr>
      <w:tr w:rsidR="00C27C95" w:rsidRPr="0038500B" w14:paraId="280E9456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7D8694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344A78F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5656</w:t>
            </w:r>
          </w:p>
        </w:tc>
      </w:tr>
      <w:tr w:rsidR="00C27C95" w:rsidRPr="0038500B" w14:paraId="3794D5F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25D787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66E3432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110-4 - Autarquia Federal</w:t>
            </w:r>
          </w:p>
        </w:tc>
      </w:tr>
      <w:tr w:rsidR="00C27C95" w:rsidRPr="0038500B" w14:paraId="540DD334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63E021B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2879646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8532-5/00 - Educação superior - graduação e pós-graduação</w:t>
            </w:r>
          </w:p>
        </w:tc>
      </w:tr>
    </w:tbl>
    <w:p w14:paraId="316C618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45BE6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Responsável</w:t>
      </w:r>
    </w:p>
    <w:p w14:paraId="5FA651B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7A94AE9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9A446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5B3E281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32.479.123/0001-43</w:t>
            </w:r>
          </w:p>
        </w:tc>
      </w:tr>
      <w:tr w:rsidR="00C27C95" w:rsidRPr="0038500B" w14:paraId="466D2AC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FA54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02926D0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Valdemar Lacerda Junior</w:t>
            </w:r>
          </w:p>
        </w:tc>
      </w:tr>
      <w:tr w:rsidR="00C27C95" w:rsidRPr="0038500B" w14:paraId="4F800B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F564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86E034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778.070.811-04</w:t>
            </w:r>
          </w:p>
        </w:tc>
      </w:tr>
      <w:tr w:rsidR="00C27C95" w:rsidRPr="0038500B" w14:paraId="6E4CF0B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E54E88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1A69F79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Av. Estudante José Júlio de Souza, 3600, t. 02, Apt. 604</w:t>
            </w:r>
          </w:p>
        </w:tc>
      </w:tr>
      <w:tr w:rsidR="00C27C95" w:rsidRPr="0038500B" w14:paraId="496711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8BB7C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6BA58EE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29075-785</w:t>
            </w:r>
          </w:p>
        </w:tc>
      </w:tr>
      <w:tr w:rsidR="00C27C95" w:rsidRPr="0038500B" w14:paraId="0E7EEAA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2276FF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0DFF196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Praia de Itaparica</w:t>
            </w:r>
          </w:p>
        </w:tc>
      </w:tr>
      <w:tr w:rsidR="00C27C95" w:rsidRPr="0038500B" w14:paraId="4551BEE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FDA94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5F546FC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Espírito Santo - ES</w:t>
            </w:r>
          </w:p>
        </w:tc>
      </w:tr>
      <w:tr w:rsidR="00C27C95" w:rsidRPr="0038500B" w14:paraId="50F07E2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C14621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0376C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Vila Velha</w:t>
            </w:r>
          </w:p>
        </w:tc>
      </w:tr>
      <w:tr w:rsidR="00C27C95" w:rsidRPr="0038500B" w14:paraId="391E5DD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2420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4607ED1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3.270.348</w:t>
            </w:r>
          </w:p>
        </w:tc>
      </w:tr>
      <w:tr w:rsidR="00C27C95" w:rsidRPr="0038500B" w14:paraId="723E0CD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D02276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36AEFD7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SSP-GO</w:t>
            </w:r>
          </w:p>
        </w:tc>
      </w:tr>
      <w:tr w:rsidR="00C27C95" w:rsidRPr="0038500B" w14:paraId="372C2B3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17FEC7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3A0B42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25/07/2005</w:t>
            </w:r>
          </w:p>
        </w:tc>
      </w:tr>
      <w:tr w:rsidR="00C27C95" w:rsidRPr="0038500B" w14:paraId="3C3DE30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8297C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11065D8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Pró-Reitor de Pesquisa e Pós-Graduação</w:t>
            </w:r>
          </w:p>
        </w:tc>
      </w:tr>
      <w:tr w:rsidR="00C27C95" w:rsidRPr="0038500B" w14:paraId="77FD3A2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D3B29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51BDC361" w14:textId="77777777" w:rsidR="00C27C95" w:rsidRPr="0038500B" w:rsidRDefault="009906B6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0976BE" w:rsidRPr="0038500B">
                <w:rPr>
                  <w:rFonts w:ascii="Arial" w:eastAsia="Arial" w:hAnsi="Arial" w:cs="Arial"/>
                  <w:sz w:val="20"/>
                  <w:szCs w:val="20"/>
                </w:rPr>
                <w:t>vljuniorqui@gmail.com</w:t>
              </w:r>
            </w:hyperlink>
          </w:p>
        </w:tc>
      </w:tr>
      <w:tr w:rsidR="00C27C95" w:rsidRPr="0038500B" w14:paraId="554A2E1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8ACC2C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6BA54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(27) 3145-4523</w:t>
            </w:r>
          </w:p>
        </w:tc>
      </w:tr>
      <w:tr w:rsidR="00C27C95" w:rsidRPr="0038500B" w14:paraId="40D78BB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9D6064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42BBFC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25/07/2020</w:t>
            </w:r>
          </w:p>
        </w:tc>
      </w:tr>
      <w:tr w:rsidR="00C27C95" w:rsidRPr="0038500B" w14:paraId="100709D8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8180CE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3DB2D0F5" w14:textId="28C77506" w:rsidR="00C27C95" w:rsidRPr="0038500B" w:rsidRDefault="00766F39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Coordenador Geral do Projeto</w:t>
            </w:r>
          </w:p>
        </w:tc>
      </w:tr>
    </w:tbl>
    <w:p w14:paraId="2963D209" w14:textId="77777777" w:rsidR="00C27C95" w:rsidRPr="0038500B" w:rsidRDefault="00C27C95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p w14:paraId="1145B43A" w14:textId="77777777" w:rsidR="00766F39" w:rsidRPr="0038500B" w:rsidRDefault="00766F39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6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24CE94A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7D71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68808080" w14:textId="77777777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9523E8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428AE1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47AAAA40" w14:textId="38C75530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601F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6973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4054EE47" w14:textId="521BEE86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357647E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9C566D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6506722F" w14:textId="149A6D97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0D0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B7137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C71651D" w14:textId="036AE45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E6209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28E2C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533B20B1" w14:textId="36C6B712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7207764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21C263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7CF22F24" w14:textId="006A02B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0993F6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350975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C9FA6E" w14:textId="7DF7ADE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920DA7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2222C6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540E7164" w14:textId="21D84FD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727EB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C6A494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648AAD51" w14:textId="027ACA63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C8C158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1927B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B8586AB" w14:textId="3BB2FA0D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08F219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22B9D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5040C9EB" w14:textId="5C2FA68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E24798D" w14:textId="77777777" w:rsidTr="0038500B">
        <w:trPr>
          <w:trHeight w:val="240"/>
        </w:trPr>
        <w:tc>
          <w:tcPr>
            <w:tcW w:w="2675" w:type="dxa"/>
            <w:shd w:val="clear" w:color="auto" w:fill="D9D9D9" w:themeFill="background1" w:themeFillShade="D9"/>
          </w:tcPr>
          <w:p w14:paraId="6E08D3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63ABBAA7" w14:textId="2B13954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5847B3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857EAB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0FD550AB" w14:textId="2952ACA5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19465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6772D8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651A008F" w14:textId="63B60656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3B282D7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5052ED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52E2D92D" w14:textId="76BADBBF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do </w:t>
            </w:r>
            <w:r w:rsidR="00E32EA2">
              <w:rPr>
                <w:rFonts w:ascii="Arial" w:eastAsia="Arial" w:hAnsi="Arial" w:cs="Arial"/>
                <w:sz w:val="20"/>
                <w:szCs w:val="20"/>
                <w:highlight w:val="yellow"/>
              </w:rPr>
              <w:t>Subp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rojeto</w:t>
            </w:r>
          </w:p>
        </w:tc>
      </w:tr>
    </w:tbl>
    <w:p w14:paraId="525256BC" w14:textId="77777777" w:rsidR="00C27C95" w:rsidRPr="0038500B" w:rsidRDefault="00C27C95">
      <w:pPr>
        <w:pStyle w:val="Ttulo1"/>
        <w:ind w:firstLine="120"/>
      </w:pPr>
      <w:bookmarkStart w:id="1" w:name="_heading=h.sgdz6psvneus" w:colFirst="0" w:colLast="0"/>
      <w:bookmarkEnd w:id="1"/>
    </w:p>
    <w:p w14:paraId="3BD641F7" w14:textId="77777777" w:rsidR="00C27C95" w:rsidRPr="0038500B" w:rsidRDefault="00C27C95">
      <w:pPr>
        <w:rPr>
          <w:rFonts w:ascii="Arial" w:hAnsi="Arial" w:cs="Arial"/>
        </w:rPr>
      </w:pPr>
    </w:p>
    <w:p w14:paraId="08CD0BC2" w14:textId="77777777" w:rsidR="00766F39" w:rsidRPr="0038500B" w:rsidRDefault="00766F39">
      <w:pPr>
        <w:rPr>
          <w:rFonts w:ascii="Arial" w:eastAsia="Arial" w:hAnsi="Arial" w:cs="Arial"/>
          <w:b/>
          <w:bCs/>
          <w:sz w:val="24"/>
          <w:szCs w:val="24"/>
        </w:rPr>
      </w:pPr>
      <w:r w:rsidRPr="0038500B">
        <w:rPr>
          <w:rFonts w:ascii="Arial" w:hAnsi="Arial" w:cs="Arial"/>
        </w:rPr>
        <w:br w:type="page"/>
      </w:r>
    </w:p>
    <w:p w14:paraId="6BD48A25" w14:textId="77777777" w:rsidR="00C27C95" w:rsidRPr="0038500B" w:rsidRDefault="00C27C95">
      <w:pPr>
        <w:rPr>
          <w:rFonts w:ascii="Arial" w:eastAsia="Times New Roman" w:hAnsi="Arial" w:cs="Arial"/>
          <w:sz w:val="16"/>
          <w:szCs w:val="16"/>
        </w:rPr>
        <w:sectPr w:rsidR="00C27C95" w:rsidRPr="0038500B">
          <w:pgSz w:w="11900" w:h="16840"/>
          <w:pgMar w:top="1580" w:right="480" w:bottom="900" w:left="480" w:header="380" w:footer="709" w:gutter="0"/>
          <w:cols w:space="720"/>
        </w:sectPr>
      </w:pPr>
    </w:p>
    <w:p w14:paraId="53C4AB9F" w14:textId="6338E817" w:rsidR="00C27C95" w:rsidRDefault="00C70090">
      <w:pPr>
        <w:pStyle w:val="Ttulo1"/>
        <w:ind w:firstLine="120"/>
        <w:rPr>
          <w:color w:val="00B0F0"/>
          <w:u w:val="single"/>
        </w:rPr>
      </w:pPr>
      <w:r w:rsidRPr="00C70090">
        <w:rPr>
          <w:color w:val="00B0F0"/>
          <w:u w:val="single"/>
        </w:rPr>
        <w:lastRenderedPageBreak/>
        <w:t>DADOS GERAIS DO PROJETO GERAL</w:t>
      </w:r>
    </w:p>
    <w:p w14:paraId="192C9F23" w14:textId="77777777" w:rsidR="00C70090" w:rsidRPr="00C70090" w:rsidRDefault="00C70090">
      <w:pPr>
        <w:pStyle w:val="Ttulo1"/>
        <w:ind w:firstLine="120"/>
        <w:rPr>
          <w:color w:val="00B0F0"/>
          <w:u w:val="single"/>
        </w:rPr>
      </w:pPr>
    </w:p>
    <w:p w14:paraId="3AF8C81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7286"/>
      </w:tblGrid>
      <w:tr w:rsidR="00C27C95" w:rsidRPr="0038500B" w14:paraId="71ECBE84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5D1470B4" w14:textId="77777777" w:rsidR="00B56022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</w:p>
          <w:p w14:paraId="75218960" w14:textId="38C4483F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7286" w:type="dxa"/>
          </w:tcPr>
          <w:p w14:paraId="22A0125A" w14:textId="29ECA6DE" w:rsidR="00C27C95" w:rsidRPr="0038500B" w:rsidRDefault="00C27C95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42CD6A3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60F5F58" w14:textId="77777777" w:rsidR="00A67462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2255B428" w14:textId="4FB39E14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50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286" w:type="dxa"/>
          </w:tcPr>
          <w:p w14:paraId="4CED3314" w14:textId="4B74EE54" w:rsidR="00C27C95" w:rsidRPr="0038500B" w:rsidRDefault="00C27C95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4EC47F80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E13B8A5" w14:textId="77777777" w:rsidR="00B56022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Prazo Total de Execução </w:t>
            </w:r>
          </w:p>
          <w:p w14:paraId="5D70CC05" w14:textId="7BBA8881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(meses):</w:t>
            </w:r>
          </w:p>
        </w:tc>
        <w:tc>
          <w:tcPr>
            <w:tcW w:w="7286" w:type="dxa"/>
          </w:tcPr>
          <w:p w14:paraId="4B4FC850" w14:textId="34543D8B" w:rsidR="00C27C95" w:rsidRPr="0038500B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="00C70090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meses</w:t>
            </w:r>
          </w:p>
        </w:tc>
      </w:tr>
      <w:tr w:rsidR="00E32EA2" w:rsidRPr="0038500B" w14:paraId="26DDC18B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4C58FAB" w14:textId="1969582C" w:rsidR="00E32EA2" w:rsidRPr="0038500B" w:rsidRDefault="00E32EA2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Descrição </w:t>
            </w:r>
            <w:r w:rsidR="00C70090">
              <w:rPr>
                <w:rFonts w:ascii="Arial" w:eastAsia="Arial" w:hAnsi="Arial" w:cs="Arial"/>
                <w:color w:val="000000"/>
                <w:sz w:val="20"/>
                <w:szCs w:val="20"/>
              </w:rPr>
              <w:t>e Justificativa do projeto</w:t>
            </w:r>
            <w:r w:rsidR="00B560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56022"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="00B56022"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1A255FED" w14:textId="4709926F" w:rsidR="00E32EA2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 o que se busca solucionar com o projeto.</w:t>
            </w:r>
          </w:p>
        </w:tc>
      </w:tr>
      <w:tr w:rsidR="00C27C95" w:rsidRPr="0038500B" w14:paraId="5075A79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0965459C" w14:textId="77777777" w:rsidR="00E32EA2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Objetivo </w:t>
            </w:r>
            <w:r w:rsidR="00654D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Projeto </w:t>
            </w: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18F13" w14:textId="205E24AD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74FAB16D" w14:textId="255732A6" w:rsidR="00C27C95" w:rsidRPr="0038500B" w:rsidRDefault="00E32EA2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objetivo central do subprojeto</w:t>
            </w:r>
          </w:p>
        </w:tc>
      </w:tr>
      <w:tr w:rsidR="00C70090" w:rsidRPr="0038500B" w14:paraId="4CF0BC3F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3E1CA26" w14:textId="77777777" w:rsidR="00C70090" w:rsidRDefault="00C70090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 Publicável:</w:t>
            </w:r>
          </w:p>
          <w:p w14:paraId="233FB884" w14:textId="7814D238" w:rsidR="00B56022" w:rsidRPr="0038500B" w:rsidRDefault="00B56022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5E967419" w14:textId="1978B9B4" w:rsidR="00C70090" w:rsidRPr="00E32EA2" w:rsidRDefault="00CB12D5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CB12D5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que se pretende alcançar ao final do período de execução do projeto.</w:t>
            </w:r>
          </w:p>
        </w:tc>
      </w:tr>
    </w:tbl>
    <w:p w14:paraId="1B3E8615" w14:textId="77777777" w:rsidR="00A67462" w:rsidRPr="0038500B" w:rsidRDefault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2A762D8" w14:textId="26D7E988" w:rsidR="00A67462" w:rsidRPr="00C70090" w:rsidRDefault="00A67462" w:rsidP="00A67462">
      <w:pPr>
        <w:pStyle w:val="Ttulo1"/>
        <w:ind w:firstLine="120"/>
        <w:rPr>
          <w:color w:val="FF0000"/>
          <w:sz w:val="16"/>
          <w:u w:val="single"/>
        </w:rPr>
      </w:pPr>
      <w:r w:rsidRPr="00A90921">
        <w:rPr>
          <w:u w:val="single"/>
        </w:rPr>
        <w:t>Sub</w:t>
      </w:r>
      <w:r w:rsidR="00E53D36" w:rsidRPr="00A90921">
        <w:rPr>
          <w:u w:val="single"/>
        </w:rPr>
        <w:t>p</w:t>
      </w:r>
      <w:r w:rsidRPr="00A90921">
        <w:rPr>
          <w:u w:val="single"/>
        </w:rPr>
        <w:t>rojeto</w:t>
      </w:r>
      <w:r w:rsidR="00C70090">
        <w:rPr>
          <w:u w:val="single"/>
        </w:rPr>
        <w:t>s</w:t>
      </w:r>
      <w:r w:rsidR="00C70090" w:rsidRPr="00C70090">
        <w:t xml:space="preserve"> </w:t>
      </w:r>
      <w:r w:rsidR="00C70090" w:rsidRPr="00C70090">
        <w:rPr>
          <w:color w:val="FF0000"/>
          <w:sz w:val="16"/>
        </w:rPr>
        <w:t>(</w:t>
      </w:r>
      <w:r w:rsidR="00313E48">
        <w:t xml:space="preserve"> </w:t>
      </w:r>
      <w:r w:rsidR="00313E48" w:rsidRPr="00313E48">
        <w:rPr>
          <w:color w:val="FF0000"/>
          <w:sz w:val="16"/>
        </w:rPr>
        <w:t>Cada Executora poderá participar de uma única proposta em cada grupo de concorrência, com até 05 (cinco) subprojetos.</w:t>
      </w:r>
      <w:r w:rsidR="00B56022">
        <w:rPr>
          <w:color w:val="FF0000"/>
          <w:sz w:val="16"/>
        </w:rPr>
        <w:t xml:space="preserve"> – vide item 4.2 do Edital</w:t>
      </w:r>
      <w:r w:rsidR="00C70090" w:rsidRPr="00C70090">
        <w:rPr>
          <w:color w:val="FF0000"/>
          <w:sz w:val="16"/>
        </w:rPr>
        <w:t>)</w:t>
      </w:r>
    </w:p>
    <w:p w14:paraId="18BA6F4E" w14:textId="77777777" w:rsidR="00C70090" w:rsidRDefault="00C70090" w:rsidP="00C70090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4E590418" w14:textId="3FA837F0" w:rsidR="00C70090" w:rsidRPr="00E32EA2" w:rsidRDefault="00C70090" w:rsidP="00C70090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>
        <w:rPr>
          <w:rFonts w:ascii="Arial" w:hAnsi="Arial" w:cs="Arial"/>
          <w:color w:val="00B0F0"/>
          <w:sz w:val="16"/>
          <w:szCs w:val="12"/>
        </w:rPr>
        <w:t>Informe quais os subprojetos que comporão a proposta, indicando os títulos e selecionado os coordenadores responspaveis. IMPORTANTE: Os coordenadores dos subprojetos devem estar cadastrados na FINEP</w:t>
      </w:r>
      <w:r w:rsidRPr="00E32EA2">
        <w:rPr>
          <w:rFonts w:ascii="Arial" w:hAnsi="Arial" w:cs="Arial"/>
          <w:color w:val="00B0F0"/>
          <w:sz w:val="16"/>
          <w:szCs w:val="12"/>
        </w:rPr>
        <w:t>.</w:t>
      </w:r>
    </w:p>
    <w:p w14:paraId="2A87C3DA" w14:textId="77777777" w:rsidR="00A67462" w:rsidRPr="0038500B" w:rsidRDefault="00A67462" w:rsidP="00A674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A67462" w:rsidRPr="0038500B" w14:paraId="14279472" w14:textId="77777777" w:rsidTr="0038500B">
        <w:trPr>
          <w:trHeight w:val="5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5A7B8E7" w14:textId="77777777" w:rsidR="00FB741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</w:t>
            </w:r>
            <w:r w:rsidR="00C94F8A">
              <w:rPr>
                <w:rFonts w:ascii="Arial" w:eastAsia="Arial" w:hAnsi="Arial" w:cs="Arial"/>
                <w:color w:val="000000"/>
                <w:sz w:val="20"/>
                <w:szCs w:val="20"/>
              </w:rPr>
              <w:t>Subp</w:t>
            </w: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rojeto </w:t>
            </w:r>
          </w:p>
          <w:p w14:paraId="35714256" w14:textId="710DB362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8025" w:type="dxa"/>
          </w:tcPr>
          <w:p w14:paraId="550AA34D" w14:textId="5962B81B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128BE026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4D769A3A" w14:textId="77777777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5A07817B" w14:textId="77777777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 caracteres):</w:t>
            </w:r>
          </w:p>
        </w:tc>
        <w:tc>
          <w:tcPr>
            <w:tcW w:w="8025" w:type="dxa"/>
          </w:tcPr>
          <w:p w14:paraId="6CFF206D" w14:textId="77777777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624E79C9" w14:textId="77777777" w:rsidTr="0038500B">
        <w:trPr>
          <w:trHeight w:val="44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B22D0AC" w14:textId="69E4B5A7" w:rsidR="00A67462" w:rsidRPr="0038500B" w:rsidRDefault="00596718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CPF do </w:t>
            </w:r>
            <w:r w:rsidR="00E53D36"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</w:t>
            </w:r>
          </w:p>
        </w:tc>
        <w:tc>
          <w:tcPr>
            <w:tcW w:w="8025" w:type="dxa"/>
          </w:tcPr>
          <w:p w14:paraId="21AC192C" w14:textId="4E22BA00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68729CE3" w14:textId="77777777" w:rsidR="00A67462" w:rsidRPr="0038500B" w:rsidRDefault="00A67462" w:rsidP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F1D527" w14:textId="77777777" w:rsidR="00E32EA2" w:rsidRDefault="00E32EA2" w:rsidP="00A90921">
      <w:pPr>
        <w:pStyle w:val="Ttulo1"/>
      </w:pPr>
    </w:p>
    <w:p w14:paraId="62023EBB" w14:textId="6DFC3E60" w:rsidR="00E53D36" w:rsidRPr="00E32EA2" w:rsidRDefault="00E53D36" w:rsidP="00A90921">
      <w:pPr>
        <w:pStyle w:val="Ttulo1"/>
        <w:rPr>
          <w:u w:val="single"/>
        </w:rPr>
      </w:pPr>
      <w:r w:rsidRPr="00E32EA2">
        <w:rPr>
          <w:u w:val="single"/>
        </w:rPr>
        <w:t>Anexos</w:t>
      </w:r>
      <w:r w:rsidR="00596718" w:rsidRPr="00E32EA2">
        <w:rPr>
          <w:u w:val="single"/>
        </w:rPr>
        <w:t xml:space="preserve"> (obrigatório)</w:t>
      </w:r>
    </w:p>
    <w:p w14:paraId="0B2D7057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7C9D041" w14:textId="77B9BD6D" w:rsidR="00E53D36" w:rsidRPr="00E32EA2" w:rsidRDefault="00E53D36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 xml:space="preserve">Aqui deverá ser feito o upload dos documentos previstos no item </w:t>
      </w:r>
      <w:r w:rsidR="00C70090" w:rsidRPr="00C70090">
        <w:rPr>
          <w:rFonts w:ascii="Arial" w:hAnsi="Arial" w:cs="Arial"/>
          <w:color w:val="00B0F0"/>
          <w:sz w:val="16"/>
          <w:szCs w:val="12"/>
        </w:rPr>
        <w:t>9.2.1.i do edital</w:t>
      </w:r>
      <w:r w:rsidRPr="00E32EA2">
        <w:rPr>
          <w:rFonts w:ascii="Arial" w:hAnsi="Arial" w:cs="Arial"/>
          <w:color w:val="00B0F0"/>
          <w:sz w:val="16"/>
          <w:szCs w:val="12"/>
        </w:rPr>
        <w:t>.</w:t>
      </w:r>
      <w:r w:rsidR="00E32EA2" w:rsidRPr="00E32EA2">
        <w:rPr>
          <w:rFonts w:ascii="Arial" w:hAnsi="Arial" w:cs="Arial"/>
          <w:color w:val="00B0F0"/>
          <w:sz w:val="16"/>
          <w:szCs w:val="12"/>
        </w:rPr>
        <w:t xml:space="preserve"> </w:t>
      </w:r>
      <w:r w:rsidRPr="00E32EA2">
        <w:rPr>
          <w:rFonts w:ascii="Arial" w:hAnsi="Arial" w:cs="Arial"/>
          <w:color w:val="00B0F0"/>
          <w:sz w:val="16"/>
          <w:szCs w:val="12"/>
        </w:rPr>
        <w:t>Se for necessário enviar mais de um documento para o mesmo tipo de anexo, os documentos podem ser agrupados nim arquivo zipado (ZIP).</w:t>
      </w:r>
    </w:p>
    <w:p w14:paraId="2A1EF5EC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fff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585"/>
      </w:tblGrid>
      <w:tr w:rsidR="00E53D36" w:rsidRPr="0038500B" w14:paraId="60076F1E" w14:textId="77777777" w:rsidTr="00FB741B">
        <w:trPr>
          <w:trHeight w:val="270"/>
        </w:trPr>
        <w:tc>
          <w:tcPr>
            <w:tcW w:w="5115" w:type="dxa"/>
            <w:shd w:val="clear" w:color="auto" w:fill="D9D9D9" w:themeFill="background1" w:themeFillShade="D9"/>
          </w:tcPr>
          <w:p w14:paraId="1832B872" w14:textId="4AFED526" w:rsidR="00FB741B" w:rsidRDefault="00FB741B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Cópia do Plano de Desenvolvimento Institucional – PDI </w:t>
            </w:r>
          </w:p>
          <w:p w14:paraId="13779783" w14:textId="6CDAB318" w:rsidR="00E53D36" w:rsidRPr="00773D81" w:rsidRDefault="00C70090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12"/>
                <w:szCs w:val="20"/>
              </w:rPr>
            </w:pPr>
            <w:r w:rsidRPr="00773D81">
              <w:rPr>
                <w:rFonts w:ascii="Arial" w:eastAsia="Arial" w:hAnsi="Arial" w:cs="Arial"/>
                <w:sz w:val="16"/>
                <w:szCs w:val="20"/>
              </w:rPr>
              <w:t>(executor e coexecutores, se houver)</w:t>
            </w:r>
          </w:p>
          <w:p w14:paraId="00CD1510" w14:textId="3D557BB5" w:rsidR="00E32EA2" w:rsidRPr="00773D81" w:rsidRDefault="00E32EA2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85" w:type="dxa"/>
          </w:tcPr>
          <w:p w14:paraId="56ADAE60" w14:textId="478BE061" w:rsidR="00E53D36" w:rsidRPr="0038500B" w:rsidRDefault="00E53D36" w:rsidP="000A6BB6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  <w:tr w:rsidR="00596718" w:rsidRPr="0038500B" w14:paraId="44484043" w14:textId="77777777" w:rsidTr="00FB741B">
        <w:trPr>
          <w:trHeight w:val="558"/>
        </w:trPr>
        <w:tc>
          <w:tcPr>
            <w:tcW w:w="5115" w:type="dxa"/>
            <w:shd w:val="clear" w:color="auto" w:fill="D9D9D9" w:themeFill="background1" w:themeFillShade="D9"/>
          </w:tcPr>
          <w:p w14:paraId="0D718395" w14:textId="5588C1FB" w:rsidR="00596718" w:rsidRPr="00773D81" w:rsidRDefault="00596718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20"/>
                <w:szCs w:val="20"/>
              </w:rPr>
              <w:t>Outros</w:t>
            </w:r>
            <w:r w:rsidR="00E32EA2" w:rsidRPr="00773D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32EA2"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[opcional]</w:t>
            </w:r>
          </w:p>
        </w:tc>
        <w:tc>
          <w:tcPr>
            <w:tcW w:w="5585" w:type="dxa"/>
          </w:tcPr>
          <w:p w14:paraId="56D1A8DE" w14:textId="77777777" w:rsidR="00596718" w:rsidRPr="0038500B" w:rsidRDefault="00596718" w:rsidP="00E32EA2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</w:tbl>
    <w:p w14:paraId="2DE97ABE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37773EE" w14:textId="77777777" w:rsidR="00A67462" w:rsidRPr="0038500B" w:rsidRDefault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564B816" w14:textId="77777777" w:rsidR="00E32EA2" w:rsidRDefault="00E32EA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14:paraId="25594A0B" w14:textId="4A04635D" w:rsidR="00BB2B70" w:rsidRDefault="00596718" w:rsidP="00BB2B70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96718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Dados gerais do subprojeto e equipe científica</w:t>
      </w:r>
    </w:p>
    <w:p w14:paraId="2E71E652" w14:textId="77777777" w:rsidR="00596718" w:rsidRPr="0038500B" w:rsidRDefault="00596718" w:rsidP="00BB2B70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6F47C035" w14:textId="55A29DB7" w:rsidR="00BB2B70" w:rsidRPr="00E32EA2" w:rsidRDefault="00BB2B7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>Descrever de forma clara o que se pretende alcançar com o subprojeto ao final do período de execução, aprontando a relevância da infraestrutura solicitada no contexto científico, tecnológico e de invação para o desenvolvimento local, regional, nacional e/ou mundial.</w:t>
      </w:r>
    </w:p>
    <w:p w14:paraId="6418E767" w14:textId="38ADF53B" w:rsidR="00BB2B70" w:rsidRDefault="00BB2B7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2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>A descrição e a justificativa deverão estar em conformidade com os termos gerais da Seleção Pública ou da Ecomenda a qual está relacionado, não podendo o campo ser alterado após o envio da proposta</w:t>
      </w:r>
      <w:r w:rsidRPr="0038500B">
        <w:rPr>
          <w:rFonts w:ascii="Arial" w:hAnsi="Arial" w:cs="Arial"/>
          <w:color w:val="00B0F0"/>
          <w:sz w:val="12"/>
          <w:szCs w:val="12"/>
        </w:rPr>
        <w:t>.</w:t>
      </w:r>
    </w:p>
    <w:p w14:paraId="04A5B2F3" w14:textId="77777777" w:rsidR="009C3563" w:rsidRPr="0038500B" w:rsidRDefault="009C3563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2"/>
          <w:szCs w:val="12"/>
        </w:rPr>
      </w:pPr>
    </w:p>
    <w:p w14:paraId="38B2B181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E53D36" w:rsidRPr="0038500B" w14:paraId="2865B41C" w14:textId="77777777" w:rsidTr="0038500B">
        <w:trPr>
          <w:trHeight w:val="5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E5ACE75" w14:textId="77777777" w:rsidR="00773D81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</w:p>
          <w:p w14:paraId="3A507C74" w14:textId="22786081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FB741B">
              <w:rPr>
                <w:rFonts w:ascii="Arial" w:eastAsia="Arial" w:hAnsi="Arial" w:cs="Arial"/>
                <w:color w:val="000000"/>
                <w:sz w:val="16"/>
                <w:szCs w:val="20"/>
              </w:rPr>
              <w:t>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0 caracteres):</w:t>
            </w:r>
          </w:p>
        </w:tc>
        <w:tc>
          <w:tcPr>
            <w:tcW w:w="8025" w:type="dxa"/>
          </w:tcPr>
          <w:p w14:paraId="3CC338C5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53D36" w:rsidRPr="0038500B" w14:paraId="4584DE5E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0BB6824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10972258" w14:textId="46C5FDFA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FB741B">
              <w:rPr>
                <w:rFonts w:ascii="Arial" w:eastAsia="Arial" w:hAnsi="Arial" w:cs="Arial"/>
                <w:color w:val="000000"/>
                <w:sz w:val="16"/>
                <w:szCs w:val="20"/>
              </w:rPr>
              <w:t>2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110D47B6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96718" w:rsidRPr="0038500B" w14:paraId="409A3610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152DDD4" w14:textId="58E1B875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e Município</w:t>
            </w:r>
          </w:p>
        </w:tc>
        <w:tc>
          <w:tcPr>
            <w:tcW w:w="8025" w:type="dxa"/>
          </w:tcPr>
          <w:p w14:paraId="3314D0C7" w14:textId="77777777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96718" w:rsidRPr="0038500B" w14:paraId="07714C16" w14:textId="77777777" w:rsidTr="00FB741B">
        <w:trPr>
          <w:trHeight w:val="1139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7228757B" w14:textId="77777777" w:rsidR="00596718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Descrição da situação atual</w:t>
            </w:r>
          </w:p>
          <w:p w14:paraId="2A20C983" w14:textId="408F1358" w:rsidR="00FB741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46DF8154" w14:textId="4EF4D304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 o que se busca solucionar com o subprojeto.</w:t>
            </w:r>
          </w:p>
        </w:tc>
      </w:tr>
      <w:tr w:rsidR="00E53D36" w:rsidRPr="0038500B" w14:paraId="032F9853" w14:textId="77777777" w:rsidTr="0038500B">
        <w:trPr>
          <w:trHeight w:val="1115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8D3C0C5" w14:textId="77777777" w:rsidR="00E53D36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</w:t>
            </w:r>
          </w:p>
          <w:p w14:paraId="1553A068" w14:textId="2E970C4D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443D6A9B" w14:textId="45438A6D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Descrever resumidamente a finalidade do subprojeto</w:t>
            </w:r>
          </w:p>
        </w:tc>
      </w:tr>
      <w:tr w:rsidR="00BB2B70" w:rsidRPr="0038500B" w14:paraId="7D849378" w14:textId="77777777" w:rsidTr="00FB741B">
        <w:trPr>
          <w:trHeight w:val="1285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6FB2626" w14:textId="77777777" w:rsidR="00BB2B70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96718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Resultados esperados:</w:t>
            </w:r>
          </w:p>
          <w:p w14:paraId="661930B5" w14:textId="3BF347BD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6F6E822B" w14:textId="080891F0" w:rsidR="00BB2B70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que se pretende alcançar ao final do período de execução do subprojeto.</w:t>
            </w:r>
          </w:p>
        </w:tc>
      </w:tr>
      <w:tr w:rsidR="00BB2B70" w:rsidRPr="0038500B" w14:paraId="1F05838F" w14:textId="77777777" w:rsidTr="0038500B">
        <w:trPr>
          <w:trHeight w:val="9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483AA40C" w14:textId="173E3930" w:rsidR="00BB2B70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Palavras</w:t>
            </w:r>
            <w:r w:rsidR="00FB741B">
              <w:rPr>
                <w:rFonts w:ascii="Arial" w:eastAsia="Arial" w:hAnsi="Arial" w:cs="Arial"/>
                <w:color w:val="000000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have</w:t>
            </w:r>
          </w:p>
          <w:p w14:paraId="460CD8A2" w14:textId="77777BB9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5" w:type="dxa"/>
          </w:tcPr>
          <w:p w14:paraId="75DF9FE1" w14:textId="09B35363" w:rsidR="00BB2B70" w:rsidRPr="0038500B" w:rsidRDefault="00BB2B70" w:rsidP="00BB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(Até 5 (cinco) </w:t>
            </w:r>
            <w:r w:rsid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palavras - 5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0 caracteres</w:t>
            </w:r>
            <w:r w:rsid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no total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</w:tbl>
    <w:p w14:paraId="53F35DBA" w14:textId="77777777" w:rsidR="00E53D36" w:rsidRPr="0038500B" w:rsidRDefault="00E53D36" w:rsidP="005967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41FD7F4" w14:textId="7CA2BAF7" w:rsidR="001724F7" w:rsidRDefault="001724F7" w:rsidP="00172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D9DC163" w14:textId="6BB30BD5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Campos específicos</w:t>
      </w:r>
    </w:p>
    <w:p w14:paraId="4ED9EB2E" w14:textId="192026D8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65A6288" w14:textId="77777777" w:rsidR="00935880" w:rsidRPr="00313E48" w:rsidRDefault="00935880" w:rsidP="00935880">
      <w:pPr>
        <w:widowControl/>
        <w:spacing w:line="360" w:lineRule="atLeast"/>
        <w:rPr>
          <w:rFonts w:ascii="Open Sans" w:eastAsia="Times New Roman" w:hAnsi="Open Sans" w:cs="Open Sans"/>
          <w:b/>
          <w:color w:val="333333"/>
          <w:sz w:val="18"/>
          <w:szCs w:val="18"/>
          <w:lang w:val="pt-BR"/>
        </w:rPr>
      </w:pPr>
      <w:r w:rsidRPr="00935880">
        <w:rPr>
          <w:rFonts w:ascii="Open Sans" w:eastAsia="Times New Roman" w:hAnsi="Open Sans" w:cs="Open Sans"/>
          <w:color w:val="333333"/>
          <w:sz w:val="20"/>
          <w:szCs w:val="20"/>
          <w:lang w:val="pt-BR"/>
        </w:rPr>
        <w:br/>
      </w:r>
      <w:r w:rsidRPr="00313E48">
        <w:rPr>
          <w:rFonts w:ascii="Open Sans" w:eastAsia="Times New Roman" w:hAnsi="Open Sans" w:cs="Open Sans"/>
          <w:b/>
          <w:color w:val="333333"/>
          <w:sz w:val="20"/>
          <w:szCs w:val="20"/>
          <w:lang w:val="pt-BR"/>
        </w:rPr>
        <w:t>Perguntas:</w:t>
      </w:r>
    </w:p>
    <w:p w14:paraId="017EEBDD" w14:textId="77777777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FEF3E19" w14:textId="082E1628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773D81" w:rsidRPr="0038500B" w14:paraId="4A11D292" w14:textId="77777777" w:rsidTr="00FB741B">
        <w:tc>
          <w:tcPr>
            <w:tcW w:w="10728" w:type="dxa"/>
            <w:shd w:val="clear" w:color="auto" w:fill="D9D9D9" w:themeFill="background1" w:themeFillShade="D9"/>
          </w:tcPr>
          <w:p w14:paraId="4F56A557" w14:textId="4E362562" w:rsidR="00FB741B" w:rsidRPr="0038500B" w:rsidRDefault="009906B6" w:rsidP="00FB741B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06B6">
              <w:rPr>
                <w:rFonts w:ascii="Arial" w:eastAsia="Arial" w:hAnsi="Arial" w:cs="Arial"/>
                <w:color w:val="000000"/>
                <w:sz w:val="20"/>
                <w:szCs w:val="20"/>
              </w:rPr>
              <w:t>Plano de Desenvolvimento Institucional (ou documento equivalente) que identifique as vocações e competências da instituição executora.</w:t>
            </w:r>
          </w:p>
        </w:tc>
      </w:tr>
      <w:tr w:rsidR="00773D81" w:rsidRPr="0038500B" w14:paraId="4D60D1E2" w14:textId="77777777" w:rsidTr="00FB741B">
        <w:tc>
          <w:tcPr>
            <w:tcW w:w="10728" w:type="dxa"/>
          </w:tcPr>
          <w:p w14:paraId="1DDA2D1E" w14:textId="669704A3" w:rsidR="00773D81" w:rsidRPr="00FB741B" w:rsidRDefault="00FB741B" w:rsidP="00FB741B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56019CC2" w14:textId="77777777" w:rsidR="00773D81" w:rsidRPr="00FB741B" w:rsidRDefault="00773D81" w:rsidP="00FB741B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16E7958C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14C489" w14:textId="5AC296C7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067EC621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242A5154" w14:textId="3BE31DC8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Atividades de divulgação científica a partir dos acervos, o estágio atual do desenvolvimento da pesquisa e sua inserção no contexto de C&amp;T, em consonância com os desafios da sociedade brasileira e com os objetivos do Programa Nacional de Popularização da Ciência - Pop Ciência, previstos no Decreto 11.754/2023</w:t>
            </w:r>
          </w:p>
        </w:tc>
      </w:tr>
      <w:tr w:rsidR="00935880" w:rsidRPr="0038500B" w14:paraId="5311D6C0" w14:textId="77777777" w:rsidTr="00403714">
        <w:tc>
          <w:tcPr>
            <w:tcW w:w="10728" w:type="dxa"/>
          </w:tcPr>
          <w:p w14:paraId="4883A5D2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7D7D4E37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B2E8785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1F270F" w14:textId="6E6870FE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15020BF1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6AC4A530" w14:textId="069202C3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Disponibilizar os dados dos acervos museológicos na plataforma Brasiliana Museus do Instituto Brasileiro de Museus, seguindo seus padrões e normativas técnicas de catalogação e documentação.</w:t>
            </w:r>
          </w:p>
        </w:tc>
      </w:tr>
      <w:tr w:rsidR="00935880" w:rsidRPr="0038500B" w14:paraId="5123A9DB" w14:textId="77777777" w:rsidTr="00403714">
        <w:tc>
          <w:tcPr>
            <w:tcW w:w="10728" w:type="dxa"/>
          </w:tcPr>
          <w:p w14:paraId="0A90C670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6F197EC4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0211B5E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C3BA08" w14:textId="6038260D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094DC832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7D8C455C" w14:textId="76ECC9AB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 aderência e relevância das atividades de P&amp;D da infraestrutura solicitada à Estratégia Nacional de CT&amp;I e/ou à preservação de acervos culturais, históricos e científicos.</w:t>
            </w:r>
          </w:p>
        </w:tc>
      </w:tr>
      <w:tr w:rsidR="00935880" w:rsidRPr="0038500B" w14:paraId="549786C0" w14:textId="77777777" w:rsidTr="00403714">
        <w:tc>
          <w:tcPr>
            <w:tcW w:w="10728" w:type="dxa"/>
          </w:tcPr>
          <w:p w14:paraId="0805DDB1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64167344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C50D8BC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18A559" w14:textId="46AD1093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59E5E546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572FA550" w14:textId="3D4CCDBB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 aderência ao programa Identidade Brasil.</w:t>
            </w:r>
          </w:p>
        </w:tc>
      </w:tr>
      <w:tr w:rsidR="00935880" w:rsidRPr="0038500B" w14:paraId="37043BEF" w14:textId="77777777" w:rsidTr="00403714">
        <w:tc>
          <w:tcPr>
            <w:tcW w:w="10728" w:type="dxa"/>
          </w:tcPr>
          <w:p w14:paraId="639987E4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13FF3163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0166A99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61B37C" w14:textId="387C1D30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1EC74574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04FAA637" w14:textId="1B192F95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Os resultados e impactos esperados decorrentes do desenvolvimento das atividades de recuperação, preservação e divulgação dos acervos.</w:t>
            </w:r>
          </w:p>
        </w:tc>
      </w:tr>
      <w:tr w:rsidR="00935880" w:rsidRPr="0038500B" w14:paraId="1EEA7DBD" w14:textId="77777777" w:rsidTr="00403714">
        <w:tc>
          <w:tcPr>
            <w:tcW w:w="10728" w:type="dxa"/>
          </w:tcPr>
          <w:p w14:paraId="5DC032D4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316AD7FE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6AECF11B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787A5B" w14:textId="24E688EA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41E58509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3789F0BE" w14:textId="24109493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 contribuição do projeto para a popularização do acervo histórico, cultural nos âmbitos nacional, regional e local.</w:t>
            </w:r>
          </w:p>
        </w:tc>
      </w:tr>
      <w:tr w:rsidR="00935880" w:rsidRPr="0038500B" w14:paraId="06B375E7" w14:textId="77777777" w:rsidTr="00403714">
        <w:tc>
          <w:tcPr>
            <w:tcW w:w="10728" w:type="dxa"/>
          </w:tcPr>
          <w:p w14:paraId="1D2D8636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76827438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05B187CD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1F36E6" w14:textId="2DBEDBC3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10C868EC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6CB90381" w14:textId="47EDAEA9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 contribuição da infraestrutura e das atividades de pesquisa para a mitigação de assimetrias regionais.</w:t>
            </w:r>
          </w:p>
        </w:tc>
      </w:tr>
      <w:tr w:rsidR="00935880" w:rsidRPr="0038500B" w14:paraId="06F85A49" w14:textId="77777777" w:rsidTr="00403714">
        <w:tc>
          <w:tcPr>
            <w:tcW w:w="10728" w:type="dxa"/>
          </w:tcPr>
          <w:p w14:paraId="736DDF5A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591E73AF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0048E150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018E33" w14:textId="00AC5A0C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2B06B5DA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01E43660" w14:textId="39039BA1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As áreas de pesquisa e os programas de preservação que serão beneficiados.</w:t>
            </w:r>
          </w:p>
        </w:tc>
      </w:tr>
      <w:tr w:rsidR="00935880" w:rsidRPr="0038500B" w14:paraId="5E9F9210" w14:textId="77777777" w:rsidTr="00403714">
        <w:tc>
          <w:tcPr>
            <w:tcW w:w="10728" w:type="dxa"/>
          </w:tcPr>
          <w:p w14:paraId="3B7B2FC9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7FE4F65A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0DCBCDB7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0730B3" w14:textId="77777777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728" w:type="dxa"/>
        <w:tblInd w:w="40" w:type="dxa"/>
        <w:tblLook w:val="04A0" w:firstRow="1" w:lastRow="0" w:firstColumn="1" w:lastColumn="0" w:noHBand="0" w:noVBand="1"/>
      </w:tblPr>
      <w:tblGrid>
        <w:gridCol w:w="10728"/>
      </w:tblGrid>
      <w:tr w:rsidR="00935880" w:rsidRPr="0038500B" w14:paraId="2EB177FE" w14:textId="77777777" w:rsidTr="00403714">
        <w:tc>
          <w:tcPr>
            <w:tcW w:w="10728" w:type="dxa"/>
            <w:shd w:val="clear" w:color="auto" w:fill="D9D9D9" w:themeFill="background1" w:themeFillShade="D9"/>
          </w:tcPr>
          <w:p w14:paraId="036AAE68" w14:textId="4F2540E1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35880">
              <w:rPr>
                <w:rFonts w:ascii="Arial" w:eastAsia="Arial" w:hAnsi="Arial" w:cs="Arial"/>
                <w:color w:val="000000"/>
                <w:sz w:val="20"/>
                <w:szCs w:val="20"/>
              </w:rPr>
              <w:t>As regras de acesso e sua divulgação pública, indicando o site da internet.</w:t>
            </w:r>
          </w:p>
        </w:tc>
      </w:tr>
      <w:tr w:rsidR="00935880" w:rsidRPr="0038500B" w14:paraId="5FBF26DD" w14:textId="77777777" w:rsidTr="00403714">
        <w:tc>
          <w:tcPr>
            <w:tcW w:w="10728" w:type="dxa"/>
          </w:tcPr>
          <w:p w14:paraId="69550531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P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10.000 caracteres</w:t>
            </w:r>
          </w:p>
          <w:p w14:paraId="7DB5124C" w14:textId="77777777" w:rsidR="00935880" w:rsidRPr="00FB741B" w:rsidRDefault="00935880" w:rsidP="00403714">
            <w:pP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268BE439" w14:textId="77777777" w:rsidR="00935880" w:rsidRPr="0038500B" w:rsidRDefault="00935880" w:rsidP="00403714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6FC713" w14:textId="4342C30D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88852D0" w14:textId="3F1031F2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5E29B0F" w14:textId="77777777" w:rsidR="00935880" w:rsidRDefault="00935880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04564A2" w14:textId="5B698756" w:rsidR="00FB741B" w:rsidRPr="00FB741B" w:rsidRDefault="00FB741B" w:rsidP="00FB741B">
      <w:pPr>
        <w:spacing w:before="4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B741B">
        <w:rPr>
          <w:rFonts w:ascii="Arial" w:eastAsia="Arial" w:hAnsi="Arial" w:cs="Arial"/>
          <w:color w:val="000000"/>
          <w:sz w:val="20"/>
          <w:szCs w:val="20"/>
        </w:rPr>
        <w:t xml:space="preserve">Se necessário, </w:t>
      </w:r>
      <w:r>
        <w:rPr>
          <w:rFonts w:ascii="Arial" w:eastAsia="Arial" w:hAnsi="Arial" w:cs="Arial"/>
          <w:color w:val="000000"/>
          <w:sz w:val="20"/>
          <w:szCs w:val="20"/>
        </w:rPr>
        <w:t>anexe</w:t>
      </w:r>
      <w:r w:rsidRPr="00FB741B">
        <w:rPr>
          <w:rFonts w:ascii="Arial" w:eastAsia="Arial" w:hAnsi="Arial" w:cs="Arial"/>
          <w:color w:val="000000"/>
          <w:sz w:val="20"/>
          <w:szCs w:val="20"/>
        </w:rPr>
        <w:t>, documentos que apresenten informações adicionais ao que foi informado nos demais campos desta seção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440FCE7" w14:textId="3A1191A0" w:rsidR="00BC207C" w:rsidRDefault="00BC207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F0C8349" w14:textId="1ADAF227" w:rsidR="00FB741B" w:rsidRDefault="00FB741B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887531" wp14:editId="1CAFFC1E">
            <wp:extent cx="6834215" cy="1417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6877" cy="14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14:paraId="3312881C" w14:textId="68FC726F" w:rsidR="008A221A" w:rsidRDefault="008A221A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7BF0B7A" w14:textId="0E9DFC29" w:rsidR="008A221A" w:rsidRPr="008A221A" w:rsidRDefault="008A221A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8A221A">
        <w:rPr>
          <w:rFonts w:ascii="Arial" w:eastAsia="Arial" w:hAnsi="Arial" w:cs="Arial"/>
          <w:b/>
          <w:bCs/>
          <w:sz w:val="24"/>
          <w:szCs w:val="24"/>
          <w:u w:val="single"/>
        </w:rPr>
        <w:t>EQUIPE CIENTÍFICA BENEFICIADA</w:t>
      </w:r>
    </w:p>
    <w:p w14:paraId="5DDF6BF0" w14:textId="5F3CB51F" w:rsidR="008A221A" w:rsidRPr="00313E48" w:rsidRDefault="008A221A" w:rsidP="00313E48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6233CC09" w14:textId="77777777" w:rsidR="008A221A" w:rsidRPr="00313E48" w:rsidRDefault="008A221A" w:rsidP="00313E48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313E48">
        <w:rPr>
          <w:rFonts w:ascii="Arial" w:hAnsi="Arial" w:cs="Arial"/>
          <w:color w:val="00B0F0"/>
          <w:sz w:val="16"/>
          <w:szCs w:val="12"/>
        </w:rPr>
        <w:t>Indique, na tabela abaixo, até 10 principais pesquisadores com no mínimo 1 hora de dedicação semanal ao subprojeto. Os nomes desses pesquisadores servirão de base para a análise da qualificação de mérito da equipe.</w:t>
      </w:r>
    </w:p>
    <w:p w14:paraId="78275314" w14:textId="02C08A8C" w:rsidR="008A221A" w:rsidRPr="00313E48" w:rsidRDefault="008A221A" w:rsidP="00313E48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313E48">
        <w:rPr>
          <w:rFonts w:ascii="Arial" w:hAnsi="Arial" w:cs="Arial"/>
          <w:color w:val="00B0F0"/>
          <w:sz w:val="16"/>
          <w:szCs w:val="12"/>
        </w:rPr>
        <w:t>O coordenador do subprojeto deve ser obrigatoriamente incluído.</w:t>
      </w:r>
    </w:p>
    <w:p w14:paraId="636F9160" w14:textId="4A28FCD2" w:rsidR="008A221A" w:rsidRDefault="008A221A" w:rsidP="008A221A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tbl>
      <w:tblPr>
        <w:tblStyle w:val="a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8A221A" w:rsidRPr="0038500B" w14:paraId="765A4531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F2CA2AE" w14:textId="25E3A6DB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3E69A7E1" w14:textId="467F6359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7E8AF1AD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01D5C92" w14:textId="77777777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0174F295" w14:textId="20132992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7908102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366873A" w14:textId="4E57671E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8025" w:type="dxa"/>
          </w:tcPr>
          <w:p w14:paraId="7F5E813A" w14:textId="1A2E9085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BA212DB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DB21C25" w14:textId="29416210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t>Função no subprojeto:</w:t>
            </w:r>
          </w:p>
        </w:tc>
        <w:tc>
          <w:tcPr>
            <w:tcW w:w="8025" w:type="dxa"/>
          </w:tcPr>
          <w:p w14:paraId="24EE78EE" w14:textId="076B06ED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65B778E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3BA57F1" w14:textId="64C28195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t>Vínculo institucional:</w:t>
            </w:r>
          </w:p>
        </w:tc>
        <w:tc>
          <w:tcPr>
            <w:tcW w:w="8025" w:type="dxa"/>
          </w:tcPr>
          <w:p w14:paraId="5ECC801B" w14:textId="2FF565F3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170C84D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E066411" w14:textId="43D2E96A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t>Máxima formação:</w:t>
            </w:r>
          </w:p>
        </w:tc>
        <w:tc>
          <w:tcPr>
            <w:tcW w:w="8025" w:type="dxa"/>
          </w:tcPr>
          <w:p w14:paraId="3639C614" w14:textId="7454E96D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CF43A5F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CDC3623" w14:textId="77777777" w:rsidR="008A221A" w:rsidRPr="008A221A" w:rsidRDefault="008A221A" w:rsidP="008A221A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A221A">
              <w:rPr>
                <w:rFonts w:ascii="Arial" w:eastAsia="Arial" w:hAnsi="Arial" w:cs="Arial"/>
              </w:rPr>
              <w:t>Tempo de dedicação (h/semana):</w:t>
            </w:r>
          </w:p>
          <w:p w14:paraId="3EC12669" w14:textId="4CBF81E9" w:rsidR="008A221A" w:rsidRPr="0038500B" w:rsidRDefault="008A221A" w:rsidP="008A221A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14:paraId="12EB6E54" w14:textId="788BE5BE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77F24C4C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0702EA4" w14:textId="3724C703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t>Área de especialização:</w:t>
            </w:r>
          </w:p>
        </w:tc>
        <w:tc>
          <w:tcPr>
            <w:tcW w:w="8025" w:type="dxa"/>
          </w:tcPr>
          <w:p w14:paraId="1ABA4B95" w14:textId="29F9A0A3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21A" w:rsidRPr="0038500B" w14:paraId="658043C7" w14:textId="77777777" w:rsidTr="0040371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65F027" w14:textId="64992D4E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8A221A">
              <w:rPr>
                <w:rFonts w:ascii="Arial" w:eastAsia="Arial" w:hAnsi="Arial" w:cs="Arial"/>
                <w:sz w:val="20"/>
                <w:szCs w:val="20"/>
              </w:rPr>
              <w:t>Link do currículo Lattes:</w:t>
            </w:r>
          </w:p>
        </w:tc>
        <w:tc>
          <w:tcPr>
            <w:tcW w:w="8025" w:type="dxa"/>
          </w:tcPr>
          <w:p w14:paraId="52BADB6A" w14:textId="6894555E" w:rsidR="008A221A" w:rsidRPr="0038500B" w:rsidRDefault="008A221A" w:rsidP="0040371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8EC2B" w14:textId="43692189" w:rsidR="008A221A" w:rsidRDefault="008A221A" w:rsidP="008A221A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14:paraId="4FA7D885" w14:textId="77777777" w:rsidR="008A221A" w:rsidRDefault="008A221A" w:rsidP="008A221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1B26747" w14:textId="77777777" w:rsidR="008A221A" w:rsidRDefault="008A221A" w:rsidP="008A221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48F787A" w14:textId="752A4553" w:rsidR="008A221A" w:rsidRDefault="008A221A" w:rsidP="008A221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Resumo da Equipe</w:t>
      </w:r>
      <w:r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>ientífica</w:t>
      </w:r>
    </w:p>
    <w:p w14:paraId="33385E89" w14:textId="77777777" w:rsidR="008A221A" w:rsidRDefault="008A221A" w:rsidP="008A221A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14:paraId="36FD456C" w14:textId="77777777" w:rsidR="008A221A" w:rsidRPr="00E32EA2" w:rsidRDefault="008A221A" w:rsidP="008A221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287FFAF" w14:textId="77777777" w:rsidR="00596718" w:rsidRPr="0038500B" w:rsidRDefault="00596718" w:rsidP="008A221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5A03EA80" w14:textId="1A3A3443" w:rsidR="00635AB2" w:rsidRPr="00635AB2" w:rsidRDefault="00635AB2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Considerando o tema principal do subprojeto, desenvolva a aderência da equipe ao subprojeto e</w:t>
      </w:r>
      <w:r>
        <w:rPr>
          <w:rFonts w:ascii="Arial" w:hAnsi="Arial" w:cs="Arial"/>
          <w:i/>
          <w:iCs/>
          <w:color w:val="00B0F0"/>
          <w:sz w:val="16"/>
          <w:szCs w:val="12"/>
        </w:rPr>
        <w:t xml:space="preserve"> 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destaque as informações solicitadas no edital acerca da equipe.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cr/>
      </w: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0"/>
      </w:tblGrid>
      <w:tr w:rsidR="00BC207C" w:rsidRPr="0038500B" w14:paraId="396A8E4F" w14:textId="77777777" w:rsidTr="00BC207C">
        <w:trPr>
          <w:trHeight w:val="416"/>
        </w:trPr>
        <w:tc>
          <w:tcPr>
            <w:tcW w:w="10700" w:type="dxa"/>
            <w:shd w:val="clear" w:color="auto" w:fill="D9D9D9" w:themeFill="background1" w:themeFillShade="D9"/>
          </w:tcPr>
          <w:p w14:paraId="2B1D9291" w14:textId="77777777" w:rsidR="00A072BF" w:rsidRDefault="00A072BF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E9BF50" w14:textId="5B1C2481" w:rsidR="00BC207C" w:rsidRDefault="00BF66BB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C207C"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Informações qualitativas sobre a equipe científica:</w:t>
            </w:r>
          </w:p>
          <w:p w14:paraId="78503E14" w14:textId="288C8C29" w:rsidR="00A072BF" w:rsidRPr="0038500B" w:rsidRDefault="00A072BF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211C67C9" w14:textId="77777777" w:rsidTr="00BC207C">
        <w:trPr>
          <w:trHeight w:val="2117"/>
        </w:trPr>
        <w:tc>
          <w:tcPr>
            <w:tcW w:w="10700" w:type="dxa"/>
            <w:shd w:val="clear" w:color="auto" w:fill="FFFFFF" w:themeFill="background1"/>
          </w:tcPr>
          <w:p w14:paraId="73EE8976" w14:textId="7DEA227E" w:rsidR="00BC207C" w:rsidRPr="005C45F7" w:rsidRDefault="00BF66BB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4.000 caracteres</w:t>
            </w:r>
            <w:r w:rsidR="00BC207C" w:rsidRPr="005C45F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.</w:t>
            </w:r>
          </w:p>
        </w:tc>
      </w:tr>
    </w:tbl>
    <w:p w14:paraId="618A283B" w14:textId="77777777" w:rsidR="00BC207C" w:rsidRDefault="00BC207C" w:rsidP="002F6700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</w:p>
    <w:p w14:paraId="1A312239" w14:textId="77777777" w:rsidR="00BC207C" w:rsidRDefault="00BC207C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72E57D85" w14:textId="0C364CE8" w:rsidR="005C45F7" w:rsidRPr="00635AB2" w:rsidRDefault="005C45F7" w:rsidP="002F6700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635AB2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METAS E CRONOGRAMA FÍSICO</w:t>
      </w:r>
    </w:p>
    <w:p w14:paraId="50771273" w14:textId="77777777" w:rsidR="005C45F7" w:rsidRDefault="005C45F7" w:rsidP="002F6700">
      <w:pPr>
        <w:spacing w:after="240"/>
        <w:rPr>
          <w:rFonts w:ascii="Arial" w:hAnsi="Arial" w:cs="Arial"/>
          <w:sz w:val="20"/>
          <w:szCs w:val="20"/>
        </w:rPr>
      </w:pPr>
    </w:p>
    <w:p w14:paraId="3F7EDA99" w14:textId="4C5D1F4D" w:rsidR="00070F04" w:rsidRPr="00321E02" w:rsidRDefault="00070F04" w:rsidP="00A072BF">
      <w:pPr>
        <w:pStyle w:val="Ttulo1"/>
        <w:ind w:left="0"/>
        <w:rPr>
          <w:u w:val="single"/>
        </w:rPr>
      </w:pPr>
      <w:r w:rsidRPr="00321E02">
        <w:rPr>
          <w:u w:val="single"/>
        </w:rPr>
        <w:t xml:space="preserve">Infraestrutura </w:t>
      </w:r>
    </w:p>
    <w:p w14:paraId="0094F993" w14:textId="766B1D9F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E3735A5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5711F274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070F04" w:rsidRPr="0038500B" w14:paraId="1748D0DC" w14:textId="77777777" w:rsidTr="0038500B">
        <w:tc>
          <w:tcPr>
            <w:tcW w:w="10890" w:type="dxa"/>
            <w:shd w:val="clear" w:color="auto" w:fill="D9D9D9" w:themeFill="background1" w:themeFillShade="D9"/>
          </w:tcPr>
          <w:p w14:paraId="14699C68" w14:textId="77777777" w:rsidR="00070F04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Descreva a infraestrutura de pesquisa existente relativa ao subprojeto:</w:t>
            </w:r>
          </w:p>
          <w:p w14:paraId="1CCD9E91" w14:textId="3908747C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0F04" w:rsidRPr="0038500B" w14:paraId="0F83813B" w14:textId="77777777" w:rsidTr="00E32EA2">
        <w:tc>
          <w:tcPr>
            <w:tcW w:w="10890" w:type="dxa"/>
          </w:tcPr>
          <w:p w14:paraId="4F5F0F71" w14:textId="0CB0B193" w:rsidR="00070F04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10.000 caracteres</w:t>
            </w:r>
          </w:p>
          <w:p w14:paraId="7198FBF6" w14:textId="150708FA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9F014FE" w14:textId="1A623AA1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56FEA9C" w14:textId="71883E62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12CE1C08" w14:textId="77777777" w:rsidR="00BF66BB" w:rsidRP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0CE02F4E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016942" w14:textId="77777777" w:rsidR="00070F04" w:rsidRPr="0038500B" w:rsidRDefault="00070F04" w:rsidP="00070F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46E4928D" w14:textId="77777777" w:rsidR="005C45F7" w:rsidRPr="0038500B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106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720"/>
      </w:tblGrid>
      <w:tr w:rsidR="00635AB2" w:rsidRPr="00635AB2" w14:paraId="1936A407" w14:textId="77777777" w:rsidTr="00A072BF">
        <w:trPr>
          <w:trHeight w:val="552"/>
        </w:trPr>
        <w:tc>
          <w:tcPr>
            <w:tcW w:w="10689" w:type="dxa"/>
            <w:gridSpan w:val="2"/>
            <w:shd w:val="clear" w:color="auto" w:fill="D9D9D9" w:themeFill="background1" w:themeFillShade="D9"/>
            <w:vAlign w:val="center"/>
          </w:tcPr>
          <w:p w14:paraId="0727E15C" w14:textId="77777777" w:rsidR="00635AB2" w:rsidRPr="00635AB2" w:rsidRDefault="00635AB2" w:rsidP="00A072BF">
            <w:pP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5AB2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os laboratórios e/ou equipamentos cadastrados na Plataforma Nacional de Infraestrutura de Pesquisa MCTI (PNIPE) relacionados ao subprojeto:</w:t>
            </w:r>
          </w:p>
          <w:p w14:paraId="68FBA6B0" w14:textId="43F100A1" w:rsidR="00635AB2" w:rsidRPr="00635AB2" w:rsidRDefault="00635AB2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35AB2" w:rsidRPr="0038500B" w14:paraId="078639B5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39171E" w14:textId="1480E4F3" w:rsidR="00635AB2" w:rsidRDefault="00635AB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  <w:r w:rsidR="00A072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Equipamento</w:t>
            </w:r>
          </w:p>
        </w:tc>
        <w:tc>
          <w:tcPr>
            <w:tcW w:w="6720" w:type="dxa"/>
            <w:vAlign w:val="center"/>
          </w:tcPr>
          <w:p w14:paraId="04388656" w14:textId="0E2C0DDF" w:rsidR="00635AB2" w:rsidRPr="0038500B" w:rsidRDefault="00BF66B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5C45F7" w:rsidRPr="0038500B" w14:paraId="06B876EF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3F5E35" w14:textId="7675D4D7" w:rsidR="005C45F7" w:rsidRPr="00A072BF" w:rsidRDefault="005C45F7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7A0E03E6" w14:textId="5EAFF4E3" w:rsidR="005C45F7" w:rsidRPr="00BF66BB" w:rsidRDefault="00BF66B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Até 250 caracteres</w:t>
            </w:r>
          </w:p>
        </w:tc>
      </w:tr>
      <w:tr w:rsidR="00BF66BB" w:rsidRPr="0038500B" w14:paraId="61C4B824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74F9BAF" w14:textId="60C16941" w:rsidR="00BF66BB" w:rsidRPr="005C45F7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laboratório</w:t>
            </w:r>
          </w:p>
        </w:tc>
        <w:tc>
          <w:tcPr>
            <w:tcW w:w="6720" w:type="dxa"/>
            <w:vAlign w:val="center"/>
          </w:tcPr>
          <w:p w14:paraId="441481CF" w14:textId="766B6546" w:rsidR="00BF66BB" w:rsidRPr="00BF66BB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630BFDA1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220EB7" w14:textId="67251C42" w:rsidR="00BF66BB" w:rsidRPr="00A072BF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0B9B6204" w14:textId="79BCDA86" w:rsidR="00BF66BB" w:rsidRPr="00BF66BB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Até 250 caracteres</w:t>
            </w:r>
          </w:p>
        </w:tc>
      </w:tr>
      <w:tr w:rsidR="00A072BF" w:rsidRPr="0038500B" w14:paraId="649E2BB2" w14:textId="77777777" w:rsidTr="00B56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689" w:type="dxa"/>
            <w:gridSpan w:val="2"/>
          </w:tcPr>
          <w:p w14:paraId="413335A7" w14:textId="7773606D" w:rsidR="00A072BF" w:rsidRPr="00A072BF" w:rsidRDefault="00A072BF" w:rsidP="00A072BF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72BF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 xml:space="preserve">Pode adicionar </w:t>
            </w:r>
            <w:r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>mais linhas</w:t>
            </w:r>
          </w:p>
        </w:tc>
      </w:tr>
    </w:tbl>
    <w:p w14:paraId="2A4E713F" w14:textId="1E5B5362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5C45F7" w:rsidRPr="0038500B" w14:paraId="3279F9F9" w14:textId="77777777" w:rsidTr="00A072BF">
        <w:tc>
          <w:tcPr>
            <w:tcW w:w="10810" w:type="dxa"/>
            <w:shd w:val="clear" w:color="auto" w:fill="D9D9D9" w:themeFill="background1" w:themeFillShade="D9"/>
            <w:vAlign w:val="bottom"/>
          </w:tcPr>
          <w:p w14:paraId="659944CB" w14:textId="77777777" w:rsidR="005C45F7" w:rsidRDefault="005C45F7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Descreva a infraestrutura de pesquisa solicitada para o subprojeto, informando as sinergias com a infraestrutura de pesquisa existente:</w:t>
            </w:r>
          </w:p>
          <w:p w14:paraId="05C6B0D1" w14:textId="79C715B9" w:rsidR="005C45F7" w:rsidRPr="0038500B" w:rsidRDefault="005C45F7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5BDBBAA7" w14:textId="77777777" w:rsidTr="00A072BF">
        <w:tc>
          <w:tcPr>
            <w:tcW w:w="10810" w:type="dxa"/>
          </w:tcPr>
          <w:p w14:paraId="63638113" w14:textId="3D78EFDE" w:rsidR="005C45F7" w:rsidRPr="0038500B" w:rsidRDefault="00BF66BB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10.000 </w:t>
            </w: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caracteres</w:t>
            </w:r>
          </w:p>
          <w:p w14:paraId="7B5B9AFA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556A4D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83167A" w14:textId="6D01F825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2CF39833" w14:textId="7FAC52A4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10EB6653" w14:textId="77777777" w:rsidR="00A072BF" w:rsidRPr="0038500B" w:rsidRDefault="00A072BF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632CE25F" w14:textId="7A9653B6" w:rsidR="00070F04" w:rsidRPr="00635AB2" w:rsidRDefault="00070F04" w:rsidP="00635AB2">
      <w:pPr>
        <w:pStyle w:val="Ttulo1"/>
        <w:ind w:left="0"/>
        <w:rPr>
          <w:u w:val="single"/>
        </w:rPr>
      </w:pPr>
      <w:r w:rsidRPr="00635AB2">
        <w:rPr>
          <w:u w:val="single"/>
        </w:rPr>
        <w:t>Utilização da Infraestrutura de Pesquisa</w:t>
      </w:r>
    </w:p>
    <w:p w14:paraId="4BF543D5" w14:textId="77777777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BC7C9EA" w14:textId="12390BAE" w:rsidR="00070F04" w:rsidRDefault="00070F04" w:rsidP="00635AB2">
      <w:pPr>
        <w:rPr>
          <w:rFonts w:ascii="Arial" w:hAnsi="Arial" w:cs="Arial"/>
          <w:i/>
          <w:iCs/>
          <w:color w:val="00B0F0"/>
          <w:sz w:val="14"/>
          <w:szCs w:val="12"/>
        </w:rPr>
      </w:pPr>
      <w:r w:rsidRPr="00A072BF">
        <w:rPr>
          <w:rFonts w:ascii="Arial" w:hAnsi="Arial" w:cs="Arial"/>
          <w:i/>
          <w:iCs/>
          <w:color w:val="00B0F0"/>
          <w:sz w:val="14"/>
          <w:szCs w:val="12"/>
        </w:rPr>
        <w:t>Utilização da infraestrutura de pesquisa destacando o caráter multiusuário, quando for o caso.</w:t>
      </w:r>
      <w:r w:rsidR="008A221A">
        <w:rPr>
          <w:rFonts w:ascii="Arial" w:hAnsi="Arial" w:cs="Arial"/>
          <w:i/>
          <w:iCs/>
          <w:color w:val="00B0F0"/>
          <w:sz w:val="14"/>
          <w:szCs w:val="12"/>
        </w:rPr>
        <w:t>]</w:t>
      </w:r>
    </w:p>
    <w:p w14:paraId="3181D187" w14:textId="777BFE30" w:rsidR="008A221A" w:rsidRDefault="008A221A" w:rsidP="00635AB2">
      <w:pPr>
        <w:rPr>
          <w:rFonts w:ascii="Arial" w:hAnsi="Arial" w:cs="Arial"/>
          <w:i/>
          <w:iCs/>
          <w:color w:val="00B0F0"/>
          <w:sz w:val="14"/>
          <w:szCs w:val="12"/>
        </w:rPr>
      </w:pPr>
    </w:p>
    <w:p w14:paraId="1B965B32" w14:textId="7235462F" w:rsidR="008A221A" w:rsidRDefault="008A221A" w:rsidP="00635AB2">
      <w:pPr>
        <w:rPr>
          <w:rFonts w:ascii="Arial" w:hAnsi="Arial" w:cs="Arial"/>
          <w:i/>
          <w:iCs/>
          <w:color w:val="00B0F0"/>
          <w:sz w:val="14"/>
          <w:szCs w:val="12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5"/>
      </w:tblGrid>
      <w:tr w:rsidR="008A221A" w:rsidRPr="008A221A" w14:paraId="311DE121" w14:textId="77777777" w:rsidTr="008A221A">
        <w:tc>
          <w:tcPr>
            <w:tcW w:w="0" w:type="auto"/>
            <w:tcBorders>
              <w:left w:val="single" w:sz="6" w:space="0" w:color="FFFFFF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tbl>
            <w:tblPr>
              <w:tblW w:w="201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53"/>
            </w:tblGrid>
            <w:tr w:rsidR="008A221A" w:rsidRPr="008A221A" w14:paraId="7E44CC78" w14:textId="77777777">
              <w:trPr>
                <w:trHeight w:val="720"/>
              </w:trPr>
              <w:tc>
                <w:tcPr>
                  <w:tcW w:w="20153" w:type="dxa"/>
                  <w:tcBorders>
                    <w:lef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53"/>
                  </w:tblGrid>
                  <w:tr w:rsidR="008A221A" w:rsidRPr="008A221A" w14:paraId="7EB96C1E" w14:textId="77777777" w:rsidTr="00403714">
                    <w:trPr>
                      <w:trHeight w:val="720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74EB3767" w14:textId="77777777" w:rsidR="008A221A" w:rsidRPr="008A221A" w:rsidRDefault="008A221A" w:rsidP="00403714">
                        <w:pPr>
                          <w:widowControl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8A221A">
                          <w:rPr>
                            <w:rFonts w:ascii="Open Sans" w:eastAsia="Times New Roman" w:hAnsi="Open Sans" w:cs="Open Sans"/>
                            <w:color w:val="000000"/>
                            <w:sz w:val="21"/>
                            <w:szCs w:val="21"/>
                            <w:lang w:val="pt-BR"/>
                          </w:rPr>
                  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                  </w:r>
                      </w:p>
                    </w:tc>
                  </w:tr>
                </w:tbl>
                <w:p w14:paraId="2A75A4EC" w14:textId="77777777" w:rsidR="008A221A" w:rsidRPr="008A221A" w:rsidRDefault="008A221A" w:rsidP="00403714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30651686" w14:textId="77777777" w:rsidR="008A221A" w:rsidRPr="008A221A" w:rsidRDefault="008A221A" w:rsidP="008A221A">
            <w:pPr>
              <w:widowControl/>
              <w:spacing w:line="360" w:lineRule="atLeast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</w:pPr>
          </w:p>
        </w:tc>
      </w:tr>
    </w:tbl>
    <w:p w14:paraId="00D25BAF" w14:textId="77777777" w:rsidR="008A221A" w:rsidRPr="00A072BF" w:rsidRDefault="008A221A" w:rsidP="00635AB2">
      <w:pPr>
        <w:rPr>
          <w:rFonts w:ascii="Arial" w:hAnsi="Arial" w:cs="Arial"/>
          <w:i/>
          <w:iCs/>
          <w:color w:val="00B0F0"/>
          <w:sz w:val="14"/>
          <w:szCs w:val="12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9747"/>
      </w:tblGrid>
      <w:tr w:rsidR="00403714" w:rsidRPr="00403714" w14:paraId="549EAEC1" w14:textId="77777777" w:rsidTr="00403714"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1746"/>
              <w:gridCol w:w="224"/>
              <w:gridCol w:w="3619"/>
              <w:gridCol w:w="1746"/>
            </w:tblGrid>
            <w:tr w:rsidR="00403714" w:rsidRPr="00403714" w14:paraId="543CE52A" w14:textId="77777777" w:rsidTr="00403714"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9DF7E4D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20"/>
                      <w:szCs w:val="20"/>
                      <w:lang w:val="pt-BR"/>
                    </w:rPr>
                    <w:t>Número de unidades: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DFD2995" w14:textId="1317F870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  <w:object w:dxaOrig="1440" w:dyaOrig="1440" w14:anchorId="29DE045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6" type="#_x0000_t75" style="width:53.2pt;height:18.15pt" o:ole="">
                        <v:imagedata r:id="rId13" o:title=""/>
                      </v:shape>
                      <w:control r:id="rId14" w:name="DefaultOcxName" w:shapeid="_x0000_i1056"/>
                    </w:objec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431429F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0D5B397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20"/>
                      <w:szCs w:val="20"/>
                      <w:lang w:val="pt-BR"/>
                    </w:rPr>
                    <w:t>Número de pesquisadores: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1577C00" w14:textId="7FE5B0BD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  <w:object w:dxaOrig="1440" w:dyaOrig="1440" w14:anchorId="455938F3">
                      <v:shape id="_x0000_i1055" type="#_x0000_t75" style="width:53.2pt;height:18.15pt" o:ole="">
                        <v:imagedata r:id="rId13" o:title=""/>
                      </v:shape>
                      <w:control r:id="rId15" w:name="DefaultOcxName1" w:shapeid="_x0000_i1055"/>
                    </w:object>
                  </w:r>
                </w:p>
              </w:tc>
            </w:tr>
            <w:tr w:rsidR="00403714" w:rsidRPr="00403714" w14:paraId="498228AB" w14:textId="77777777" w:rsidTr="0040371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305BF1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D4404AB" w14:textId="77777777" w:rsidR="00403714" w:rsidRPr="00403714" w:rsidRDefault="00403714" w:rsidP="00403714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573DEF9" w14:textId="77777777" w:rsidR="00403714" w:rsidRPr="00403714" w:rsidRDefault="00403714" w:rsidP="00403714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3DE1E7" w14:textId="77777777" w:rsidR="00403714" w:rsidRPr="00403714" w:rsidRDefault="00403714" w:rsidP="00403714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10470A" w14:textId="77777777" w:rsidR="00403714" w:rsidRPr="00403714" w:rsidRDefault="00403714" w:rsidP="00403714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215F0064" w14:textId="77777777" w:rsidR="00403714" w:rsidRPr="00403714" w:rsidRDefault="00403714" w:rsidP="00403714">
            <w:pPr>
              <w:widowControl/>
              <w:spacing w:line="360" w:lineRule="atLeast"/>
              <w:textAlignment w:val="top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</w:pPr>
            <w:r w:rsidRPr="00403714"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  <w:t> </w:t>
            </w:r>
          </w:p>
        </w:tc>
      </w:tr>
      <w:tr w:rsidR="00403714" w:rsidRPr="00403714" w14:paraId="0D59B662" w14:textId="77777777" w:rsidTr="00403714"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A30551" w14:textId="77777777" w:rsidR="00403714" w:rsidRPr="00403714" w:rsidRDefault="00403714" w:rsidP="00403714">
            <w:pPr>
              <w:widowControl/>
              <w:spacing w:line="360" w:lineRule="atLeast"/>
              <w:textAlignment w:val="top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tbl>
            <w:tblPr>
              <w:tblW w:w="201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53"/>
            </w:tblGrid>
            <w:tr w:rsidR="00403714" w:rsidRPr="00403714" w14:paraId="13CC5607" w14:textId="77777777">
              <w:trPr>
                <w:trHeight w:val="720"/>
              </w:trPr>
              <w:tc>
                <w:tcPr>
                  <w:tcW w:w="20153" w:type="dxa"/>
                  <w:tcBorders>
                    <w:lef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94"/>
                  </w:tblGrid>
                  <w:tr w:rsidR="00403714" w:rsidRPr="00403714" w14:paraId="573D37C9" w14:textId="77777777">
                    <w:trPr>
                      <w:trHeight w:val="720"/>
                      <w:jc w:val="center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0FE126" w14:textId="77777777" w:rsidR="00403714" w:rsidRPr="00403714" w:rsidRDefault="00403714" w:rsidP="00403714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403714">
                          <w:rPr>
                            <w:rFonts w:ascii="Open Sans" w:eastAsia="Times New Roman" w:hAnsi="Open Sans" w:cs="Open Sans"/>
                            <w:color w:val="000000"/>
                            <w:sz w:val="21"/>
                            <w:szCs w:val="21"/>
                            <w:lang w:val="pt-BR"/>
                          </w:rPr>
                          <w:t>Informe os quantitativos das principais instituições (além da instituição executora) envolvidas na utilização da infraestrutura de pesquisa existente e indique o número estimado de pesquisadores beneficiados:</w:t>
                        </w:r>
                      </w:p>
                    </w:tc>
                  </w:tr>
                </w:tbl>
                <w:p w14:paraId="6291F0B6" w14:textId="77777777" w:rsidR="00403714" w:rsidRPr="00403714" w:rsidRDefault="00403714" w:rsidP="00403714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210D1134" w14:textId="77777777" w:rsidR="00403714" w:rsidRPr="00403714" w:rsidRDefault="00403714" w:rsidP="00403714">
            <w:pPr>
              <w:widowControl/>
              <w:spacing w:line="360" w:lineRule="atLeast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</w:pPr>
          </w:p>
        </w:tc>
      </w:tr>
      <w:tr w:rsidR="00403714" w:rsidRPr="00403714" w14:paraId="596A1B67" w14:textId="77777777" w:rsidTr="00403714"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3077"/>
              <w:gridCol w:w="1667"/>
              <w:gridCol w:w="214"/>
              <w:gridCol w:w="3455"/>
              <w:gridCol w:w="1667"/>
            </w:tblGrid>
            <w:tr w:rsidR="00403714" w:rsidRPr="00403714" w14:paraId="752D89CF" w14:textId="77777777"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5B693CF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8514D9C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20"/>
                      <w:szCs w:val="20"/>
                      <w:lang w:val="pt-BR"/>
                    </w:rPr>
                    <w:t>Número de instituições: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21B123E" w14:textId="79A29018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  <w:object w:dxaOrig="1440" w:dyaOrig="1440" w14:anchorId="0AEA96BA">
                      <v:shape id="_x0000_i1034" type="#_x0000_t75" style="width:53.2pt;height:18.15pt" o:ole="">
                        <v:imagedata r:id="rId13" o:title=""/>
                      </v:shape>
                      <w:control r:id="rId16" w:name="DefaultOcxName2" w:shapeid="_x0000_i1034"/>
                    </w:objec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397B3AE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DD50E45" w14:textId="77777777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20"/>
                      <w:szCs w:val="20"/>
                      <w:lang w:val="pt-BR"/>
                    </w:rPr>
                    <w:t>Número de pesquisadores: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1917B21" w14:textId="60583220" w:rsidR="00403714" w:rsidRPr="00403714" w:rsidRDefault="00403714" w:rsidP="00403714">
                  <w:pPr>
                    <w:widowControl/>
                    <w:spacing w:line="360" w:lineRule="atLeast"/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</w:pPr>
                  <w:r w:rsidRPr="00403714">
                    <w:rPr>
                      <w:rFonts w:ascii="Open Sans" w:eastAsia="Times New Roman" w:hAnsi="Open Sans" w:cs="Open Sans"/>
                      <w:sz w:val="18"/>
                      <w:szCs w:val="18"/>
                      <w:lang w:val="pt-BR"/>
                    </w:rPr>
                    <w:object w:dxaOrig="1440" w:dyaOrig="1440" w14:anchorId="64A505E1">
                      <v:shape id="_x0000_i1033" type="#_x0000_t75" style="width:53.2pt;height:18.15pt" o:ole="">
                        <v:imagedata r:id="rId13" o:title=""/>
                      </v:shape>
                      <w:control r:id="rId17" w:name="DefaultOcxName3" w:shapeid="_x0000_i1033"/>
                    </w:object>
                  </w:r>
                </w:p>
              </w:tc>
            </w:tr>
          </w:tbl>
          <w:p w14:paraId="6F0CCEE5" w14:textId="77777777" w:rsidR="00403714" w:rsidRPr="00403714" w:rsidRDefault="00403714" w:rsidP="00403714">
            <w:pPr>
              <w:widowControl/>
              <w:spacing w:line="360" w:lineRule="atLeast"/>
              <w:textAlignment w:val="top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val="pt-BR"/>
              </w:rPr>
            </w:pPr>
          </w:p>
        </w:tc>
      </w:tr>
    </w:tbl>
    <w:p w14:paraId="6A99F71D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1B381CBF" w14:textId="399A28DD" w:rsidR="00070F04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A1E6E24" w14:textId="2C743C56" w:rsidR="001D1F42" w:rsidRDefault="001D1F42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023B803E" w14:textId="3FB38B90" w:rsidR="001D1F42" w:rsidRDefault="001D1F42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5FDE044" w14:textId="77777777" w:rsidR="001D1F42" w:rsidRDefault="001D1F42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635AB2" w:rsidRPr="0038500B" w14:paraId="37E3E675" w14:textId="77777777" w:rsidTr="00BF66BB">
        <w:tc>
          <w:tcPr>
            <w:tcW w:w="10243" w:type="dxa"/>
            <w:shd w:val="clear" w:color="auto" w:fill="D9D9D9" w:themeFill="background1" w:themeFillShade="D9"/>
            <w:vAlign w:val="bottom"/>
          </w:tcPr>
          <w:p w14:paraId="0248A4B8" w14:textId="4AE43452" w:rsidR="00635AB2" w:rsidRPr="0038500B" w:rsidRDefault="00635AB2" w:rsidP="00635AB2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5AB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Informe os principais PROGRAMAS DE PÓS-GRADUAÇÃO da instituição executora e de outras Instituições que são diretamente beneficiados pela infraestrutura de pesquisa existente </w:t>
            </w:r>
            <w:r w:rsidRPr="00635AB2">
              <w:rPr>
                <w:rFonts w:ascii="Arial" w:eastAsia="Arial" w:hAnsi="Arial" w:cs="Arial"/>
                <w:color w:val="000000"/>
                <w:sz w:val="16"/>
                <w:szCs w:val="20"/>
              </w:rPr>
              <w:t>(máximo de 20):</w:t>
            </w:r>
          </w:p>
        </w:tc>
      </w:tr>
    </w:tbl>
    <w:p w14:paraId="069E4A10" w14:textId="018BEF9B" w:rsidR="00070F04" w:rsidRPr="0038500B" w:rsidRDefault="00070F04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538"/>
        <w:gridCol w:w="7705"/>
      </w:tblGrid>
      <w:tr w:rsidR="00AA6F5B" w:rsidRPr="0038500B" w14:paraId="048C60ED" w14:textId="77777777" w:rsidTr="00BF66BB">
        <w:trPr>
          <w:trHeight w:val="557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5EE4A49F" w14:textId="440B72D1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Programas de pós-graduação diretamente beneficiados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A6F5B" w:rsidRPr="0038500B" w14:paraId="287C60D7" w14:textId="77777777" w:rsidTr="00BF66BB">
        <w:trPr>
          <w:trHeight w:val="557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B0B9787" w14:textId="38F077CE" w:rsidR="00AA6F5B" w:rsidRPr="00A072BF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>Instituição</w:t>
            </w:r>
            <w:r w:rsidR="00A072BF"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01</w:t>
            </w:r>
          </w:p>
        </w:tc>
        <w:tc>
          <w:tcPr>
            <w:tcW w:w="7705" w:type="dxa"/>
          </w:tcPr>
          <w:p w14:paraId="36C1162C" w14:textId="2B481D12" w:rsidR="00AA6F5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AA6F5B" w:rsidRPr="0038500B" w14:paraId="2CB3C85E" w14:textId="77777777" w:rsidTr="00BF66BB">
        <w:trPr>
          <w:trHeight w:val="69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86F0C90" w14:textId="3F7D87ED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705" w:type="dxa"/>
          </w:tcPr>
          <w:p w14:paraId="7741A715" w14:textId="64DB730F" w:rsidR="00AA6F5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AA6F5B" w:rsidRPr="0038500B" w14:paraId="344324A1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81A7BD1" w14:textId="1FAA03B3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7705" w:type="dxa"/>
          </w:tcPr>
          <w:p w14:paraId="26E682DA" w14:textId="42459567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(F) - Mestrado Profissional</w:t>
            </w:r>
          </w:p>
          <w:p w14:paraId="7436B0A5" w14:textId="372FD62C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(M) - Mestrado</w:t>
            </w:r>
          </w:p>
          <w:p w14:paraId="7B0CC735" w14:textId="1FC4060B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(M/D) - Mestrado e Doutorado</w:t>
            </w:r>
          </w:p>
        </w:tc>
      </w:tr>
      <w:tr w:rsidR="00AA6F5B" w:rsidRPr="0038500B" w14:paraId="61FAB3D5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71A8C96" w14:textId="13EBCAC5" w:rsid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7705" w:type="dxa"/>
          </w:tcPr>
          <w:p w14:paraId="70901175" w14:textId="343B1A9F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(1 à 7)</w:t>
            </w:r>
          </w:p>
        </w:tc>
      </w:tr>
      <w:tr w:rsidR="00BF66BB" w:rsidRPr="0038500B" w14:paraId="6403C82F" w14:textId="77777777" w:rsidTr="00BF66BB">
        <w:trPr>
          <w:trHeight w:val="557"/>
        </w:trPr>
        <w:tc>
          <w:tcPr>
            <w:tcW w:w="2538" w:type="dxa"/>
            <w:shd w:val="clear" w:color="auto" w:fill="D9D9D9" w:themeFill="background1" w:themeFillShade="D9"/>
          </w:tcPr>
          <w:p w14:paraId="3E0D963E" w14:textId="265CEC0B" w:rsidR="00BF66BB" w:rsidRPr="00A072BF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>Instituição 0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2 </w:t>
            </w:r>
            <w:r w:rsidRPr="00BF66BB">
              <w:rPr>
                <w:rFonts w:ascii="Arial" w:eastAsia="Arial" w:hAnsi="Arial" w:cs="Arial"/>
                <w:sz w:val="14"/>
                <w:szCs w:val="20"/>
              </w:rPr>
              <w:t>(Se houver)</w:t>
            </w:r>
          </w:p>
        </w:tc>
        <w:tc>
          <w:tcPr>
            <w:tcW w:w="7705" w:type="dxa"/>
          </w:tcPr>
          <w:p w14:paraId="2A4995C7" w14:textId="76A5C45D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13DC1FE3" w14:textId="77777777" w:rsidTr="00BF66BB">
        <w:trPr>
          <w:trHeight w:val="693"/>
        </w:trPr>
        <w:tc>
          <w:tcPr>
            <w:tcW w:w="2538" w:type="dxa"/>
            <w:shd w:val="clear" w:color="auto" w:fill="D9D9D9" w:themeFill="background1" w:themeFillShade="D9"/>
          </w:tcPr>
          <w:p w14:paraId="0023AB90" w14:textId="7777777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705" w:type="dxa"/>
          </w:tcPr>
          <w:p w14:paraId="737969C8" w14:textId="506B152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2903BF00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</w:tcPr>
          <w:p w14:paraId="7EBFFD7C" w14:textId="7777777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7705" w:type="dxa"/>
          </w:tcPr>
          <w:p w14:paraId="13D5910A" w14:textId="77777777" w:rsidR="00BF66B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(F) - Mestrado Profissional</w:t>
            </w:r>
          </w:p>
          <w:p w14:paraId="0329F94A" w14:textId="77777777" w:rsidR="00BF66B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(M) - Mestrado</w:t>
            </w:r>
          </w:p>
          <w:p w14:paraId="5CBF1133" w14:textId="7C4D3863" w:rsidR="00BF66BB" w:rsidRPr="00AA6F5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(M/D) - Mestrado e Doutorado</w:t>
            </w:r>
          </w:p>
        </w:tc>
      </w:tr>
      <w:tr w:rsidR="00BF66BB" w:rsidRPr="0038500B" w14:paraId="07B51991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</w:tcPr>
          <w:p w14:paraId="0FC324F1" w14:textId="77777777" w:rsid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7705" w:type="dxa"/>
          </w:tcPr>
          <w:p w14:paraId="4C6CDF08" w14:textId="7851D747" w:rsidR="00BF66BB" w:rsidRPr="00AA6F5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(1 à 7)</w:t>
            </w:r>
          </w:p>
        </w:tc>
      </w:tr>
    </w:tbl>
    <w:tbl>
      <w:tblPr>
        <w:tblStyle w:val="af"/>
        <w:tblW w:w="10689" w:type="dxa"/>
        <w:tblLayout w:type="fixed"/>
        <w:tblLook w:val="04A0" w:firstRow="1" w:lastRow="0" w:firstColumn="1" w:lastColumn="0" w:noHBand="0" w:noVBand="1"/>
      </w:tblPr>
      <w:tblGrid>
        <w:gridCol w:w="10689"/>
      </w:tblGrid>
      <w:tr w:rsidR="00A072BF" w:rsidRPr="0038500B" w14:paraId="3DC4A8E4" w14:textId="77777777" w:rsidTr="00A072BF">
        <w:trPr>
          <w:trHeight w:val="552"/>
        </w:trPr>
        <w:tc>
          <w:tcPr>
            <w:tcW w:w="10689" w:type="dxa"/>
          </w:tcPr>
          <w:p w14:paraId="19146072" w14:textId="5DF8586A" w:rsidR="00A072BF" w:rsidRPr="00A072BF" w:rsidRDefault="00A072BF" w:rsidP="00B56022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72BF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 xml:space="preserve">Pode adicionar </w:t>
            </w:r>
            <w:r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>mais instituições</w:t>
            </w:r>
          </w:p>
        </w:tc>
      </w:tr>
    </w:tbl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A072BF" w:rsidRPr="0038500B" w14:paraId="1FA43350" w14:textId="77777777" w:rsidTr="00BF66BB">
        <w:trPr>
          <w:trHeight w:val="580"/>
        </w:trPr>
        <w:tc>
          <w:tcPr>
            <w:tcW w:w="10243" w:type="dxa"/>
            <w:shd w:val="clear" w:color="auto" w:fill="D9D9D9" w:themeFill="background1" w:themeFillShade="D9"/>
            <w:vAlign w:val="center"/>
          </w:tcPr>
          <w:p w14:paraId="2AE49E93" w14:textId="77777777" w:rsidR="00A072BF" w:rsidRPr="0038500B" w:rsidRDefault="00A072BF" w:rsidP="00B5602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a perspectiva de aumento do uso multiusuário da infraestrutura de pesquisa, abordando os programas e unidades internas e externas à instituição executora, beneficiados com o apoio ao subprojeto:</w:t>
            </w:r>
          </w:p>
        </w:tc>
      </w:tr>
      <w:tr w:rsidR="00BF66BB" w:rsidRPr="0038500B" w14:paraId="2AEC5655" w14:textId="77777777" w:rsidTr="00BF66BB">
        <w:trPr>
          <w:trHeight w:val="1532"/>
        </w:trPr>
        <w:tc>
          <w:tcPr>
            <w:tcW w:w="10243" w:type="dxa"/>
          </w:tcPr>
          <w:p w14:paraId="01BF8209" w14:textId="102B1559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10.000 caracteres</w:t>
            </w:r>
          </w:p>
        </w:tc>
      </w:tr>
    </w:tbl>
    <w:p w14:paraId="794DA2F4" w14:textId="77777777" w:rsidR="00AA6F5B" w:rsidRDefault="00AA6F5B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6E6CF839" w14:textId="55F37EA0" w:rsidR="00387FCD" w:rsidRPr="00AA6F5B" w:rsidRDefault="00387FCD" w:rsidP="009761C8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AA6F5B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GESTÃO DO USO DA INFRAESTRUTURA DE PESQUISA</w:t>
      </w:r>
    </w:p>
    <w:p w14:paraId="4DB82007" w14:textId="2BB18A81" w:rsidR="00070F04" w:rsidRPr="0038500B" w:rsidRDefault="00070F04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551B4829" w14:textId="489FD17C" w:rsidR="00070F04" w:rsidRPr="0038500B" w:rsidRDefault="00387FCD" w:rsidP="00AA6F5B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387FCD">
        <w:rPr>
          <w:rFonts w:ascii="Arial" w:eastAsia="Arial" w:hAnsi="Arial" w:cs="Arial"/>
          <w:color w:val="000000"/>
          <w:sz w:val="20"/>
          <w:szCs w:val="20"/>
        </w:rPr>
        <w:t>Responda às questões e descreva a situação atual referente aos mecanismos de gestão adotados visando o uso multiusuário da infraestrutura de pesquisa afetada pelo subprojeto.</w:t>
      </w:r>
      <w:r w:rsidR="004B5FF8" w:rsidRPr="0038500B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FC66F2" w14:textId="36063BA4" w:rsidR="004B5FF8" w:rsidRPr="0038500B" w:rsidRDefault="004B5FF8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35"/>
        <w:gridCol w:w="3202"/>
        <w:gridCol w:w="953"/>
        <w:gridCol w:w="993"/>
      </w:tblGrid>
      <w:tr w:rsidR="00387FCD" w:rsidRPr="00AA6F5B" w14:paraId="442216F7" w14:textId="77777777" w:rsidTr="006E6E2F">
        <w:trPr>
          <w:trHeight w:val="360"/>
        </w:trPr>
        <w:tc>
          <w:tcPr>
            <w:tcW w:w="5135" w:type="dxa"/>
            <w:shd w:val="clear" w:color="auto" w:fill="D9D9D9" w:themeFill="background1" w:themeFillShade="D9"/>
            <w:vAlign w:val="center"/>
          </w:tcPr>
          <w:p w14:paraId="6B8C2AF0" w14:textId="0D307444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Questão</w:t>
            </w:r>
          </w:p>
        </w:tc>
        <w:tc>
          <w:tcPr>
            <w:tcW w:w="3202" w:type="dxa"/>
            <w:shd w:val="clear" w:color="auto" w:fill="D9D9D9" w:themeFill="background1" w:themeFillShade="D9"/>
            <w:vAlign w:val="center"/>
          </w:tcPr>
          <w:p w14:paraId="7B581AE4" w14:textId="785FE9AA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342F632C" w14:textId="0780C0A4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0C97A2" w14:textId="20E17FBF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se Aplica</w:t>
            </w:r>
          </w:p>
        </w:tc>
      </w:tr>
      <w:tr w:rsidR="00AA6F5B" w:rsidRPr="0038500B" w14:paraId="67CE5B54" w14:textId="77777777" w:rsidTr="006E6E2F">
        <w:trPr>
          <w:trHeight w:val="360"/>
        </w:trPr>
        <w:tc>
          <w:tcPr>
            <w:tcW w:w="5135" w:type="dxa"/>
            <w:vMerge w:val="restart"/>
            <w:shd w:val="clear" w:color="auto" w:fill="D9D9D9" w:themeFill="background1" w:themeFillShade="D9"/>
            <w:vAlign w:val="center"/>
          </w:tcPr>
          <w:p w14:paraId="54B019E2" w14:textId="2EC18D4D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Existe no site da instituição executora página relacionada à infraestrutura de pesquisa existente?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02DDD2DD" w14:textId="263E7992" w:rsidR="00AA6F5B" w:rsidRPr="00A072BF" w:rsidRDefault="00AA6F5B" w:rsidP="00AA6F5B">
            <w:pPr>
              <w:spacing w:before="46" w:line="18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site: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14:paraId="12EF2102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AD21075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A6F5B" w:rsidRPr="0038500B" w14:paraId="65B7C711" w14:textId="77777777" w:rsidTr="006E6E2F">
        <w:trPr>
          <w:trHeight w:val="360"/>
        </w:trPr>
        <w:tc>
          <w:tcPr>
            <w:tcW w:w="5135" w:type="dxa"/>
            <w:vMerge/>
            <w:shd w:val="clear" w:color="auto" w:fill="D9D9D9" w:themeFill="background1" w:themeFillShade="D9"/>
            <w:vAlign w:val="center"/>
          </w:tcPr>
          <w:p w14:paraId="7AAEDFD9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21CE82A4" w14:textId="77777777" w:rsidR="00AA6F5B" w:rsidRPr="00A072BF" w:rsidRDefault="00AA6F5B" w:rsidP="00AA6F5B">
            <w:pPr>
              <w:spacing w:before="46" w:line="18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14:paraId="0A769C55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35818B0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A6F5B" w:rsidRPr="0038500B" w14:paraId="42FB4B89" w14:textId="77777777" w:rsidTr="006E6E2F">
        <w:trPr>
          <w:trHeight w:val="423"/>
        </w:trPr>
        <w:tc>
          <w:tcPr>
            <w:tcW w:w="5135" w:type="dxa"/>
            <w:vMerge w:val="restart"/>
            <w:shd w:val="clear" w:color="auto" w:fill="D9D9D9" w:themeFill="background1" w:themeFillShade="D9"/>
          </w:tcPr>
          <w:p w14:paraId="6AD7D7F8" w14:textId="7719EDEA" w:rsidR="00AA6F5B" w:rsidRPr="0038500B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regras definidas para agendamento, controle de acesso e uso da infraestrutura de pesquisa existente na instituição?</w:t>
            </w:r>
          </w:p>
        </w:tc>
        <w:tc>
          <w:tcPr>
            <w:tcW w:w="3202" w:type="dxa"/>
          </w:tcPr>
          <w:p w14:paraId="758547EA" w14:textId="1B30C5C2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53" w:type="dxa"/>
            <w:vMerge w:val="restart"/>
            <w:vAlign w:val="center"/>
          </w:tcPr>
          <w:p w14:paraId="26D5523F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524E1E8" w14:textId="18FC6C59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1D6DF568" w14:textId="77777777" w:rsidTr="006E6E2F">
        <w:trPr>
          <w:trHeight w:val="423"/>
        </w:trPr>
        <w:tc>
          <w:tcPr>
            <w:tcW w:w="5135" w:type="dxa"/>
            <w:vMerge/>
            <w:shd w:val="clear" w:color="auto" w:fill="D9D9D9" w:themeFill="background1" w:themeFillShade="D9"/>
          </w:tcPr>
          <w:p w14:paraId="5AEC84C2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Align w:val="center"/>
          </w:tcPr>
          <w:p w14:paraId="3EADE64F" w14:textId="77777777" w:rsidR="00AA6F5B" w:rsidRPr="00A072BF" w:rsidRDefault="00AA6F5B" w:rsidP="00AA6F5B">
            <w:pPr>
              <w:spacing w:before="46" w:line="18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3" w:type="dxa"/>
            <w:vMerge/>
            <w:vAlign w:val="center"/>
          </w:tcPr>
          <w:p w14:paraId="30694AC1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26590B9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69E42F41" w14:textId="77777777" w:rsidTr="006E6E2F">
        <w:trPr>
          <w:trHeight w:val="415"/>
        </w:trPr>
        <w:tc>
          <w:tcPr>
            <w:tcW w:w="5135" w:type="dxa"/>
            <w:vMerge w:val="restart"/>
            <w:shd w:val="clear" w:color="auto" w:fill="D9D9D9" w:themeFill="background1" w:themeFillShade="D9"/>
          </w:tcPr>
          <w:p w14:paraId="3D8DA0D5" w14:textId="68D48CC0" w:rsidR="00AA6F5B" w:rsidRPr="0038500B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disponibilidade de agendamento on-line para uso do equipamento / infraestrutura?</w:t>
            </w:r>
          </w:p>
        </w:tc>
        <w:tc>
          <w:tcPr>
            <w:tcW w:w="3202" w:type="dxa"/>
          </w:tcPr>
          <w:p w14:paraId="7D5FF1F4" w14:textId="6094B3A3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53" w:type="dxa"/>
            <w:vMerge w:val="restart"/>
            <w:vAlign w:val="center"/>
          </w:tcPr>
          <w:p w14:paraId="69EBD940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4D21107" w14:textId="60C1126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65048CF8" w14:textId="77777777" w:rsidTr="006E6E2F">
        <w:trPr>
          <w:trHeight w:val="415"/>
        </w:trPr>
        <w:tc>
          <w:tcPr>
            <w:tcW w:w="5135" w:type="dxa"/>
            <w:vMerge/>
            <w:shd w:val="clear" w:color="auto" w:fill="D9D9D9" w:themeFill="background1" w:themeFillShade="D9"/>
          </w:tcPr>
          <w:p w14:paraId="21B84E44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Align w:val="center"/>
          </w:tcPr>
          <w:p w14:paraId="369F572D" w14:textId="77777777" w:rsidR="00AA6F5B" w:rsidRPr="00A072BF" w:rsidRDefault="00AA6F5B" w:rsidP="00AA6F5B">
            <w:pPr>
              <w:spacing w:before="46" w:line="184" w:lineRule="auto"/>
              <w:ind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3" w:type="dxa"/>
            <w:vMerge/>
            <w:vAlign w:val="center"/>
          </w:tcPr>
          <w:p w14:paraId="19E03656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99144AD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1B136CBC" w14:textId="77777777" w:rsidTr="006E6E2F">
        <w:trPr>
          <w:trHeight w:val="415"/>
        </w:trPr>
        <w:tc>
          <w:tcPr>
            <w:tcW w:w="5135" w:type="dxa"/>
            <w:vMerge w:val="restart"/>
            <w:shd w:val="clear" w:color="auto" w:fill="D9D9D9" w:themeFill="background1" w:themeFillShade="D9"/>
          </w:tcPr>
          <w:p w14:paraId="2176F468" w14:textId="0D234433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Comitê Gestor relacionado à utilização multiusuária da infraestrutura de pesquisa existente na instituição?</w:t>
            </w:r>
          </w:p>
        </w:tc>
        <w:tc>
          <w:tcPr>
            <w:tcW w:w="3202" w:type="dxa"/>
          </w:tcPr>
          <w:p w14:paraId="6B8AFCFD" w14:textId="2EE7E8C3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53" w:type="dxa"/>
            <w:vMerge w:val="restart"/>
            <w:vAlign w:val="center"/>
          </w:tcPr>
          <w:p w14:paraId="79343CF2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E18737D" w14:textId="17FA524E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4C4D40A3" w14:textId="77777777" w:rsidTr="006E6E2F">
        <w:trPr>
          <w:trHeight w:val="415"/>
        </w:trPr>
        <w:tc>
          <w:tcPr>
            <w:tcW w:w="5135" w:type="dxa"/>
            <w:vMerge/>
            <w:shd w:val="clear" w:color="auto" w:fill="D9D9D9" w:themeFill="background1" w:themeFillShade="D9"/>
          </w:tcPr>
          <w:p w14:paraId="2FF8F901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Align w:val="center"/>
          </w:tcPr>
          <w:p w14:paraId="7D757952" w14:textId="77777777" w:rsidR="00AA6F5B" w:rsidRPr="00A072BF" w:rsidRDefault="00AA6F5B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3" w:type="dxa"/>
            <w:vMerge/>
            <w:vAlign w:val="center"/>
          </w:tcPr>
          <w:p w14:paraId="1EBC3674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581B6C4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0DD" w:rsidRPr="0038500B" w14:paraId="17DE4608" w14:textId="77777777" w:rsidTr="006E6E2F">
        <w:trPr>
          <w:trHeight w:val="415"/>
        </w:trPr>
        <w:tc>
          <w:tcPr>
            <w:tcW w:w="5135" w:type="dxa"/>
            <w:vMerge w:val="restart"/>
            <w:shd w:val="clear" w:color="auto" w:fill="D9D9D9" w:themeFill="background1" w:themeFillShade="D9"/>
          </w:tcPr>
          <w:p w14:paraId="5C881DBD" w14:textId="69AC34B3" w:rsidR="002670DD" w:rsidRPr="00387FCD" w:rsidRDefault="002670DD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Há </w:t>
            </w:r>
            <w:r w:rsidR="006B449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Comitê de Uruários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infraestrutura de pesquisa existente na instituição?</w:t>
            </w:r>
          </w:p>
        </w:tc>
        <w:tc>
          <w:tcPr>
            <w:tcW w:w="3202" w:type="dxa"/>
            <w:vAlign w:val="center"/>
          </w:tcPr>
          <w:p w14:paraId="6CE9B532" w14:textId="13728223" w:rsidR="002670DD" w:rsidRPr="00A072BF" w:rsidRDefault="002670DD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53" w:type="dxa"/>
            <w:vMerge w:val="restart"/>
            <w:vAlign w:val="center"/>
          </w:tcPr>
          <w:p w14:paraId="5CD941B0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5B9E6F7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0DD" w:rsidRPr="0038500B" w14:paraId="073660CA" w14:textId="77777777" w:rsidTr="006E6E2F">
        <w:trPr>
          <w:trHeight w:val="415"/>
        </w:trPr>
        <w:tc>
          <w:tcPr>
            <w:tcW w:w="5135" w:type="dxa"/>
            <w:vMerge/>
            <w:shd w:val="clear" w:color="auto" w:fill="D9D9D9" w:themeFill="background1" w:themeFillShade="D9"/>
          </w:tcPr>
          <w:p w14:paraId="4C5FD30B" w14:textId="77777777" w:rsidR="002670DD" w:rsidRPr="00387FCD" w:rsidRDefault="002670DD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Align w:val="center"/>
          </w:tcPr>
          <w:p w14:paraId="13301C20" w14:textId="77777777" w:rsidR="002670DD" w:rsidRPr="00A072BF" w:rsidRDefault="002670DD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3" w:type="dxa"/>
            <w:vMerge/>
            <w:vAlign w:val="center"/>
          </w:tcPr>
          <w:p w14:paraId="37B3A3E9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1A3E289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6E2F" w:rsidRPr="0038500B" w14:paraId="5305180C" w14:textId="77777777" w:rsidTr="006E6E2F">
        <w:trPr>
          <w:trHeight w:val="415"/>
        </w:trPr>
        <w:tc>
          <w:tcPr>
            <w:tcW w:w="5135" w:type="dxa"/>
            <w:shd w:val="clear" w:color="auto" w:fill="D9D9D9" w:themeFill="background1" w:themeFillShade="D9"/>
          </w:tcPr>
          <w:p w14:paraId="461B2000" w14:textId="65AD4938" w:rsidR="006E6E2F" w:rsidRPr="00387FCD" w:rsidRDefault="006E6E2F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informações adicionais relevantes sobre a utilização multiusuária da infraestrutura de pesquisa: </w:t>
            </w:r>
            <w:r w:rsidRPr="00A072BF">
              <w:rPr>
                <w:rFonts w:ascii="Arial" w:eastAsia="Arial" w:hAnsi="Arial" w:cs="Arial"/>
                <w:color w:val="808080" w:themeColor="background1" w:themeShade="80"/>
                <w:sz w:val="16"/>
                <w:szCs w:val="20"/>
              </w:rPr>
              <w:t>(Opcional)</w:t>
            </w:r>
          </w:p>
        </w:tc>
        <w:tc>
          <w:tcPr>
            <w:tcW w:w="5148" w:type="dxa"/>
            <w:gridSpan w:val="3"/>
          </w:tcPr>
          <w:p w14:paraId="4A950C49" w14:textId="4ABE527D" w:rsidR="006E6E2F" w:rsidRPr="006E6E2F" w:rsidRDefault="006E6E2F" w:rsidP="006E6E2F">
            <w:pPr>
              <w:spacing w:before="46" w:line="184" w:lineRule="auto"/>
              <w:rPr>
                <w:rFonts w:ascii="Arial" w:eastAsia="Arial" w:hAnsi="Arial" w:cs="Arial"/>
                <w:i/>
                <w:sz w:val="12"/>
                <w:szCs w:val="20"/>
              </w:rPr>
            </w:pPr>
            <w:r w:rsidRPr="006E6E2F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20"/>
              </w:rPr>
              <w:t>Até 10.000 caracteres</w:t>
            </w:r>
          </w:p>
        </w:tc>
      </w:tr>
    </w:tbl>
    <w:p w14:paraId="282AC15F" w14:textId="77777777" w:rsidR="004B5FF8" w:rsidRPr="0038500B" w:rsidRDefault="004B5FF8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1C05116" w14:textId="77777777" w:rsidR="00387FCD" w:rsidRDefault="00387FCD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39E8AE" w14:textId="77777777" w:rsidR="002670DD" w:rsidRPr="002670DD" w:rsidRDefault="002670DD" w:rsidP="002670DD">
      <w:pPr>
        <w:jc w:val="both"/>
        <w:rPr>
          <w:rFonts w:ascii="Arial" w:hAnsi="Arial" w:cs="Arial"/>
        </w:rPr>
      </w:pPr>
      <w:r w:rsidRPr="002670DD">
        <w:rPr>
          <w:rFonts w:ascii="Arial" w:hAnsi="Arial" w:cs="Arial"/>
          <w:b/>
          <w:bCs/>
          <w:noProof/>
          <w:lang w:val="pt-BR"/>
        </w:rPr>
        <w:drawing>
          <wp:anchor distT="0" distB="0" distL="114300" distR="114300" simplePos="0" relativeHeight="251688960" behindDoc="0" locked="0" layoutInCell="1" allowOverlap="1" wp14:anchorId="0429278A" wp14:editId="39DE9A19">
            <wp:simplePos x="0" y="0"/>
            <wp:positionH relativeFrom="column">
              <wp:posOffset>704846</wp:posOffset>
            </wp:positionH>
            <wp:positionV relativeFrom="paragraph">
              <wp:posOffset>799469</wp:posOffset>
            </wp:positionV>
            <wp:extent cx="547368" cy="356"/>
            <wp:effectExtent l="0" t="0" r="0" b="0"/>
            <wp:wrapNone/>
            <wp:docPr id="29" name="Tinta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368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70DD">
        <w:rPr>
          <w:rFonts w:ascii="Arial" w:hAnsi="Arial" w:cs="Arial"/>
          <w:b/>
          <w:bCs/>
          <w:lang w:val="pt-BR"/>
        </w:rPr>
        <w:t>Observação:</w:t>
      </w:r>
    </w:p>
    <w:p w14:paraId="72A02144" w14:textId="77777777" w:rsidR="002670DD" w:rsidRPr="002670DD" w:rsidRDefault="002670DD" w:rsidP="002670DD">
      <w:pPr>
        <w:pStyle w:val="PargrafodaLista"/>
        <w:widowControl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2670DD">
        <w:rPr>
          <w:rFonts w:ascii="Arial" w:hAnsi="Arial" w:cs="Arial"/>
          <w:lang w:val="pt-BR"/>
        </w:rPr>
        <w:t xml:space="preserve">Neste campo, de acordo com as respostas às perguntas, será solicitada comprovação, que poderá ser atendida com o envio de um </w:t>
      </w:r>
      <w:r w:rsidRPr="002670DD">
        <w:rPr>
          <w:rFonts w:ascii="Arial" w:hAnsi="Arial" w:cs="Arial"/>
          <w:i/>
          <w:iCs/>
          <w:lang w:val="pt-BR"/>
        </w:rPr>
        <w:t>link</w:t>
      </w:r>
      <w:r w:rsidRPr="002670DD">
        <w:rPr>
          <w:rFonts w:ascii="Arial" w:hAnsi="Arial" w:cs="Arial"/>
          <w:lang w:val="pt-BR"/>
        </w:rPr>
        <w:t xml:space="preserve"> de acesso à informação ou pelo </w:t>
      </w:r>
      <w:r w:rsidRPr="002670DD">
        <w:rPr>
          <w:rFonts w:ascii="Arial" w:hAnsi="Arial" w:cs="Arial"/>
          <w:i/>
          <w:iCs/>
          <w:lang w:val="pt-BR"/>
        </w:rPr>
        <w:t>upload</w:t>
      </w:r>
      <w:r w:rsidRPr="002670DD">
        <w:rPr>
          <w:rFonts w:ascii="Arial" w:hAnsi="Arial" w:cs="Arial"/>
          <w:lang w:val="pt-BR"/>
        </w:rPr>
        <w:t xml:space="preserve"> de um documento, exceto para a primeira pergunta que permite apenas a comprovação por </w:t>
      </w:r>
      <w:r w:rsidRPr="002670DD">
        <w:rPr>
          <w:rFonts w:ascii="Arial" w:hAnsi="Arial" w:cs="Arial"/>
          <w:i/>
          <w:iCs/>
          <w:lang w:val="pt-BR"/>
        </w:rPr>
        <w:t>link</w:t>
      </w:r>
      <w:r w:rsidRPr="002670DD">
        <w:rPr>
          <w:rFonts w:ascii="Arial" w:hAnsi="Arial" w:cs="Arial"/>
          <w:lang w:val="pt-BR"/>
        </w:rPr>
        <w:t>.</w:t>
      </w:r>
    </w:p>
    <w:p w14:paraId="3EFF4234" w14:textId="0980EE12" w:rsidR="00AA6F5B" w:rsidRPr="002670DD" w:rsidRDefault="00AA6F5B">
      <w:pPr>
        <w:rPr>
          <w:rFonts w:ascii="Arial" w:hAnsi="Arial" w:cs="Arial"/>
          <w:b/>
          <w:caps/>
          <w:color w:val="197DE1"/>
          <w:sz w:val="21"/>
          <w:szCs w:val="21"/>
          <w:shd w:val="clear" w:color="auto" w:fill="FFFFFF"/>
        </w:rPr>
      </w:pPr>
    </w:p>
    <w:p w14:paraId="114693AE" w14:textId="77777777" w:rsidR="002670DD" w:rsidRDefault="002670DD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3DA8A5D5" w14:textId="2BCA7711" w:rsidR="00387FCD" w:rsidRDefault="00387FCD" w:rsidP="00AA6F5B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AA6F5B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7"/>
        <w:gridCol w:w="8916"/>
      </w:tblGrid>
      <w:tr w:rsidR="0016065E" w14:paraId="3CB51DDA" w14:textId="2215A8AC" w:rsidTr="0016065E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7D7611C" w14:textId="050AE431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Metas Nº </w:t>
            </w:r>
          </w:p>
        </w:tc>
        <w:tc>
          <w:tcPr>
            <w:tcW w:w="9517" w:type="dxa"/>
            <w:shd w:val="clear" w:color="auto" w:fill="BFBFBF" w:themeFill="background1" w:themeFillShade="BF"/>
          </w:tcPr>
          <w:p w14:paraId="33F48542" w14:textId="0CAE01BE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Descrição:</w:t>
            </w:r>
          </w:p>
        </w:tc>
      </w:tr>
      <w:tr w:rsidR="0016065E" w14:paraId="0254D86A" w14:textId="46A90659" w:rsidTr="0016065E">
        <w:tc>
          <w:tcPr>
            <w:tcW w:w="1413" w:type="dxa"/>
            <w:shd w:val="clear" w:color="auto" w:fill="auto"/>
            <w:vAlign w:val="center"/>
          </w:tcPr>
          <w:p w14:paraId="5D78E778" w14:textId="3A84D4B0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9517" w:type="dxa"/>
          </w:tcPr>
          <w:p w14:paraId="5D656836" w14:textId="03C4A2D9" w:rsidR="0016065E" w:rsidRPr="006E6E2F" w:rsidRDefault="006E6E2F" w:rsidP="00AA6F5B">
            <w:pPr>
              <w:pStyle w:val="Ttulo1"/>
              <w:ind w:left="0"/>
              <w:rPr>
                <w:b w:val="0"/>
                <w:i/>
                <w:sz w:val="20"/>
                <w:szCs w:val="20"/>
              </w:rPr>
            </w:pPr>
            <w:r w:rsidRPr="006E6E2F">
              <w:rPr>
                <w:b w:val="0"/>
                <w:i/>
                <w:color w:val="A6A6A6" w:themeColor="background1" w:themeShade="A6"/>
                <w:sz w:val="12"/>
                <w:szCs w:val="20"/>
              </w:rPr>
              <w:t>Até 250 caracteres</w:t>
            </w:r>
          </w:p>
        </w:tc>
      </w:tr>
      <w:tr w:rsidR="0016065E" w14:paraId="3C5A6C3A" w14:textId="165BBE54" w:rsidTr="0016065E">
        <w:tc>
          <w:tcPr>
            <w:tcW w:w="1413" w:type="dxa"/>
            <w:shd w:val="clear" w:color="auto" w:fill="auto"/>
            <w:vAlign w:val="center"/>
          </w:tcPr>
          <w:p w14:paraId="1715DA0A" w14:textId="77777777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9517" w:type="dxa"/>
          </w:tcPr>
          <w:p w14:paraId="58A166C5" w14:textId="31FDF96A" w:rsidR="0016065E" w:rsidRDefault="006E6E2F" w:rsidP="00AA6F5B">
            <w:pPr>
              <w:pStyle w:val="Ttulo1"/>
              <w:ind w:left="0"/>
              <w:rPr>
                <w:sz w:val="20"/>
                <w:szCs w:val="20"/>
              </w:rPr>
            </w:pPr>
            <w:r w:rsidRPr="006E6E2F">
              <w:rPr>
                <w:b w:val="0"/>
                <w:i/>
                <w:color w:val="A6A6A6" w:themeColor="background1" w:themeShade="A6"/>
                <w:sz w:val="12"/>
                <w:szCs w:val="20"/>
              </w:rPr>
              <w:t>Até 250 caracteres</w:t>
            </w:r>
          </w:p>
        </w:tc>
      </w:tr>
      <w:tr w:rsidR="0016065E" w14:paraId="116169D9" w14:textId="42F06DA1" w:rsidTr="0016065E">
        <w:tc>
          <w:tcPr>
            <w:tcW w:w="1413" w:type="dxa"/>
            <w:shd w:val="clear" w:color="auto" w:fill="auto"/>
            <w:vAlign w:val="center"/>
          </w:tcPr>
          <w:p w14:paraId="6801352A" w14:textId="77777777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9517" w:type="dxa"/>
          </w:tcPr>
          <w:p w14:paraId="1CAAA011" w14:textId="775614CC" w:rsidR="0016065E" w:rsidRDefault="006E6E2F" w:rsidP="00AA6F5B">
            <w:pPr>
              <w:pStyle w:val="Ttulo1"/>
              <w:ind w:left="0"/>
              <w:rPr>
                <w:sz w:val="20"/>
                <w:szCs w:val="20"/>
              </w:rPr>
            </w:pPr>
            <w:r w:rsidRPr="006E6E2F">
              <w:rPr>
                <w:b w:val="0"/>
                <w:i/>
                <w:color w:val="A6A6A6" w:themeColor="background1" w:themeShade="A6"/>
                <w:sz w:val="12"/>
                <w:szCs w:val="20"/>
              </w:rPr>
              <w:t>Até 250 caracteres</w:t>
            </w:r>
          </w:p>
        </w:tc>
      </w:tr>
      <w:tr w:rsidR="0016065E" w14:paraId="4F187D32" w14:textId="58CB7933" w:rsidTr="0016065E">
        <w:tc>
          <w:tcPr>
            <w:tcW w:w="1413" w:type="dxa"/>
            <w:shd w:val="clear" w:color="auto" w:fill="auto"/>
            <w:vAlign w:val="center"/>
          </w:tcPr>
          <w:p w14:paraId="44D589E9" w14:textId="77777777" w:rsidR="0016065E" w:rsidRDefault="0016065E" w:rsidP="00AA6F5B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9517" w:type="dxa"/>
          </w:tcPr>
          <w:p w14:paraId="10F58F3E" w14:textId="3C68C647" w:rsidR="0016065E" w:rsidRDefault="006E6E2F" w:rsidP="00AA6F5B">
            <w:pPr>
              <w:pStyle w:val="Ttulo1"/>
              <w:ind w:left="0"/>
              <w:rPr>
                <w:sz w:val="20"/>
                <w:szCs w:val="20"/>
              </w:rPr>
            </w:pPr>
            <w:r w:rsidRPr="006E6E2F">
              <w:rPr>
                <w:b w:val="0"/>
                <w:i/>
                <w:color w:val="A6A6A6" w:themeColor="background1" w:themeShade="A6"/>
                <w:sz w:val="12"/>
                <w:szCs w:val="20"/>
              </w:rPr>
              <w:t>Até 250 caracteres</w:t>
            </w:r>
          </w:p>
        </w:tc>
      </w:tr>
    </w:tbl>
    <w:p w14:paraId="58EB6F7D" w14:textId="1073E39E" w:rsidR="0016065E" w:rsidRPr="00635AB2" w:rsidRDefault="0016065E" w:rsidP="0016065E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Pode adicionar </w:t>
      </w:r>
      <w:r w:rsidR="002670DD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até 10 metas</w:t>
      </w:r>
    </w:p>
    <w:p w14:paraId="66631C76" w14:textId="14E04952" w:rsidR="00387FCD" w:rsidRDefault="00387FCD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B69790C" w14:textId="77777777" w:rsidR="0016065E" w:rsidRDefault="0016065E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2"/>
        <w:gridCol w:w="3055"/>
        <w:gridCol w:w="2023"/>
        <w:gridCol w:w="966"/>
        <w:gridCol w:w="967"/>
      </w:tblGrid>
      <w:tr w:rsidR="002F2BD7" w14:paraId="49D73623" w14:textId="77777777" w:rsidTr="00AA6F5B">
        <w:tc>
          <w:tcPr>
            <w:tcW w:w="3509" w:type="dxa"/>
            <w:shd w:val="clear" w:color="auto" w:fill="BFBFBF" w:themeFill="background1" w:themeFillShade="BF"/>
            <w:vAlign w:val="center"/>
          </w:tcPr>
          <w:p w14:paraId="4E395EAC" w14:textId="77777777" w:rsidR="002F2BD7" w:rsidRDefault="002670DD" w:rsidP="0016065E">
            <w:pPr>
              <w:pStyle w:val="Ttulo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</w:t>
            </w:r>
            <w:r w:rsidR="002F2BD7">
              <w:rPr>
                <w:sz w:val="20"/>
                <w:szCs w:val="20"/>
              </w:rPr>
              <w:t>Metas 1</w:t>
            </w:r>
            <w:r w:rsidR="00AA6F5B">
              <w:rPr>
                <w:sz w:val="20"/>
                <w:szCs w:val="20"/>
              </w:rPr>
              <w:t xml:space="preserve">: </w:t>
            </w:r>
          </w:p>
          <w:p w14:paraId="43A60B2E" w14:textId="3C3FB17D" w:rsidR="006E6E2F" w:rsidRDefault="006E6E2F" w:rsidP="006E6E2F">
            <w:pPr>
              <w:pStyle w:val="Ttulo1"/>
              <w:ind w:left="0"/>
              <w:rPr>
                <w:sz w:val="20"/>
                <w:szCs w:val="20"/>
              </w:rPr>
            </w:pPr>
            <w:r w:rsidRPr="006E6E2F">
              <w:rPr>
                <w:b w:val="0"/>
                <w:sz w:val="16"/>
                <w:szCs w:val="20"/>
              </w:rPr>
              <w:t xml:space="preserve">(Até </w:t>
            </w:r>
            <w:r>
              <w:rPr>
                <w:b w:val="0"/>
                <w:sz w:val="16"/>
                <w:szCs w:val="20"/>
              </w:rPr>
              <w:t>60</w:t>
            </w:r>
            <w:r w:rsidRPr="006E6E2F">
              <w:rPr>
                <w:b w:val="0"/>
                <w:sz w:val="16"/>
                <w:szCs w:val="20"/>
              </w:rPr>
              <w:t xml:space="preserve"> caracteres)</w:t>
            </w: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1E854A2" w14:textId="69038D3C" w:rsidR="00AA6F5B" w:rsidRDefault="002F2BD7" w:rsidP="0016065E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Detalhe</w:t>
            </w:r>
          </w:p>
          <w:p w14:paraId="7CBC015C" w14:textId="410CC4D7" w:rsidR="002F2BD7" w:rsidRPr="0016065E" w:rsidRDefault="002F2BD7" w:rsidP="0016065E">
            <w:pPr>
              <w:pStyle w:val="Ttulo1"/>
              <w:ind w:left="0"/>
              <w:jc w:val="center"/>
              <w:rPr>
                <w:b w:val="0"/>
                <w:sz w:val="20"/>
                <w:szCs w:val="20"/>
              </w:rPr>
            </w:pPr>
            <w:r w:rsidRPr="0016065E">
              <w:rPr>
                <w:b w:val="0"/>
                <w:sz w:val="16"/>
                <w:szCs w:val="20"/>
              </w:rPr>
              <w:t>(até 150 caracteres)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E44D99C" w14:textId="484E3474" w:rsidR="00AA6F5B" w:rsidRDefault="002F2BD7" w:rsidP="0016065E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 Físico</w:t>
            </w:r>
          </w:p>
          <w:p w14:paraId="0343FCD8" w14:textId="41C1436F" w:rsidR="002F2BD7" w:rsidRPr="0016065E" w:rsidRDefault="002F2BD7" w:rsidP="0016065E">
            <w:pPr>
              <w:pStyle w:val="Ttulo1"/>
              <w:ind w:left="0"/>
              <w:jc w:val="center"/>
              <w:rPr>
                <w:b w:val="0"/>
                <w:sz w:val="20"/>
                <w:szCs w:val="20"/>
              </w:rPr>
            </w:pPr>
            <w:r w:rsidRPr="0016065E">
              <w:rPr>
                <w:b w:val="0"/>
                <w:sz w:val="16"/>
                <w:szCs w:val="20"/>
              </w:rPr>
              <w:t>(até 150 caracteres)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407BD19" w14:textId="572D6336" w:rsidR="002F2BD7" w:rsidRDefault="002F2BD7" w:rsidP="0016065E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</w:t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14:paraId="47EE5CAC" w14:textId="7B3F1111" w:rsidR="002F2BD7" w:rsidRDefault="002F2BD7" w:rsidP="0016065E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Fim</w:t>
            </w:r>
          </w:p>
        </w:tc>
      </w:tr>
      <w:tr w:rsidR="002F2BD7" w14:paraId="35AF8F50" w14:textId="77777777" w:rsidTr="00AA6F5B">
        <w:tc>
          <w:tcPr>
            <w:tcW w:w="3509" w:type="dxa"/>
            <w:vAlign w:val="center"/>
          </w:tcPr>
          <w:p w14:paraId="6044BD98" w14:textId="04DD1B2C" w:rsidR="002F2BD7" w:rsidRPr="002F2BD7" w:rsidRDefault="002F2BD7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 xml:space="preserve">ATIVIDADE 1 – Título </w:t>
            </w:r>
          </w:p>
        </w:tc>
        <w:tc>
          <w:tcPr>
            <w:tcW w:w="3290" w:type="dxa"/>
          </w:tcPr>
          <w:p w14:paraId="69601640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27" w:type="dxa"/>
          </w:tcPr>
          <w:p w14:paraId="6D97C036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92" w:type="dxa"/>
          </w:tcPr>
          <w:p w14:paraId="482A6B1A" w14:textId="62478A76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12" w:type="dxa"/>
          </w:tcPr>
          <w:p w14:paraId="1E5B9A17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</w:p>
        </w:tc>
      </w:tr>
      <w:tr w:rsidR="002F2BD7" w14:paraId="075EDCB4" w14:textId="77777777" w:rsidTr="00AA6F5B">
        <w:tc>
          <w:tcPr>
            <w:tcW w:w="3509" w:type="dxa"/>
            <w:vAlign w:val="center"/>
          </w:tcPr>
          <w:p w14:paraId="2B19CFAC" w14:textId="50F8F179" w:rsidR="002F2BD7" w:rsidRPr="003C387A" w:rsidRDefault="002F2BD7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2 – Título</w:t>
            </w:r>
          </w:p>
        </w:tc>
        <w:tc>
          <w:tcPr>
            <w:tcW w:w="3290" w:type="dxa"/>
          </w:tcPr>
          <w:p w14:paraId="5E9B2C4B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27" w:type="dxa"/>
          </w:tcPr>
          <w:p w14:paraId="655F64E7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92" w:type="dxa"/>
          </w:tcPr>
          <w:p w14:paraId="1840CAA2" w14:textId="71B5C54F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12" w:type="dxa"/>
          </w:tcPr>
          <w:p w14:paraId="08AA77D4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12</w:t>
            </w:r>
          </w:p>
        </w:tc>
      </w:tr>
      <w:tr w:rsidR="002F2BD7" w14:paraId="42802BAF" w14:textId="77777777" w:rsidTr="00AA6F5B">
        <w:tc>
          <w:tcPr>
            <w:tcW w:w="3509" w:type="dxa"/>
            <w:vAlign w:val="center"/>
          </w:tcPr>
          <w:p w14:paraId="2BBB8C58" w14:textId="7954A2CB" w:rsidR="002F2BD7" w:rsidRPr="003C387A" w:rsidRDefault="002F2BD7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3 – Título</w:t>
            </w:r>
          </w:p>
        </w:tc>
        <w:tc>
          <w:tcPr>
            <w:tcW w:w="3290" w:type="dxa"/>
          </w:tcPr>
          <w:p w14:paraId="31F65FE1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27" w:type="dxa"/>
          </w:tcPr>
          <w:p w14:paraId="2ACE007E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92" w:type="dxa"/>
          </w:tcPr>
          <w:p w14:paraId="5503C669" w14:textId="17AEDFD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12" w:type="dxa"/>
          </w:tcPr>
          <w:p w14:paraId="0CDF9E10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</w:p>
        </w:tc>
      </w:tr>
      <w:tr w:rsidR="002F2BD7" w14:paraId="4BF0ADD6" w14:textId="77777777" w:rsidTr="00AA6F5B">
        <w:tc>
          <w:tcPr>
            <w:tcW w:w="3509" w:type="dxa"/>
            <w:vAlign w:val="center"/>
          </w:tcPr>
          <w:p w14:paraId="4A18B629" w14:textId="3EF63EE8" w:rsidR="002F2BD7" w:rsidRPr="003C387A" w:rsidRDefault="002F2BD7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4 – Título</w:t>
            </w:r>
          </w:p>
        </w:tc>
        <w:tc>
          <w:tcPr>
            <w:tcW w:w="3290" w:type="dxa"/>
          </w:tcPr>
          <w:p w14:paraId="643B7989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27" w:type="dxa"/>
          </w:tcPr>
          <w:p w14:paraId="5890BCBB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92" w:type="dxa"/>
          </w:tcPr>
          <w:p w14:paraId="311117B7" w14:textId="3BF59CE4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12" w:type="dxa"/>
          </w:tcPr>
          <w:p w14:paraId="77C792A1" w14:textId="77777777" w:rsidR="002F2BD7" w:rsidRPr="003C387A" w:rsidRDefault="002F2BD7" w:rsidP="00E32EA2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8</w:t>
            </w:r>
          </w:p>
        </w:tc>
      </w:tr>
    </w:tbl>
    <w:p w14:paraId="24D51738" w14:textId="77777777" w:rsidR="00AA6F5B" w:rsidRDefault="00AA6F5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74"/>
        <w:gridCol w:w="3055"/>
        <w:gridCol w:w="2022"/>
        <w:gridCol w:w="966"/>
        <w:gridCol w:w="966"/>
      </w:tblGrid>
      <w:tr w:rsidR="00AA6F5B" w14:paraId="7E4CE51F" w14:textId="77777777" w:rsidTr="002670DD">
        <w:tc>
          <w:tcPr>
            <w:tcW w:w="3480" w:type="dxa"/>
            <w:shd w:val="clear" w:color="auto" w:fill="BFBFBF" w:themeFill="background1" w:themeFillShade="BF"/>
            <w:vAlign w:val="center"/>
          </w:tcPr>
          <w:p w14:paraId="57FD9536" w14:textId="77777777" w:rsidR="00AA6F5B" w:rsidRDefault="002670DD" w:rsidP="00AA6F5B">
            <w:pPr>
              <w:pStyle w:val="Ttulo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</w:t>
            </w:r>
            <w:r w:rsidR="00AA6F5B">
              <w:rPr>
                <w:sz w:val="20"/>
                <w:szCs w:val="20"/>
              </w:rPr>
              <w:t xml:space="preserve">Metas 2: </w:t>
            </w:r>
          </w:p>
          <w:p w14:paraId="1DE88E19" w14:textId="36522EEE" w:rsidR="006E6E2F" w:rsidRDefault="006E6E2F" w:rsidP="00AA6F5B">
            <w:pPr>
              <w:pStyle w:val="Ttulo1"/>
              <w:ind w:left="0"/>
              <w:rPr>
                <w:sz w:val="20"/>
                <w:szCs w:val="20"/>
              </w:rPr>
            </w:pPr>
            <w:r w:rsidRPr="006E6E2F">
              <w:rPr>
                <w:b w:val="0"/>
                <w:sz w:val="16"/>
                <w:szCs w:val="20"/>
              </w:rPr>
              <w:t xml:space="preserve">(Até </w:t>
            </w:r>
            <w:r>
              <w:rPr>
                <w:b w:val="0"/>
                <w:sz w:val="16"/>
                <w:szCs w:val="20"/>
              </w:rPr>
              <w:t>60</w:t>
            </w:r>
            <w:r w:rsidRPr="006E6E2F">
              <w:rPr>
                <w:b w:val="0"/>
                <w:sz w:val="16"/>
                <w:szCs w:val="20"/>
              </w:rPr>
              <w:t xml:space="preserve"> caracteres)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3BC2F3B9" w14:textId="3D7EAB97" w:rsidR="00AA6F5B" w:rsidRDefault="00AA6F5B" w:rsidP="00AA6F5B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Detalhe</w:t>
            </w:r>
          </w:p>
          <w:p w14:paraId="7DA004E2" w14:textId="21BF1CDC" w:rsidR="00AA6F5B" w:rsidRPr="0016065E" w:rsidRDefault="00AA6F5B" w:rsidP="00AA6F5B">
            <w:pPr>
              <w:pStyle w:val="Ttulo1"/>
              <w:ind w:left="0"/>
              <w:jc w:val="center"/>
              <w:rPr>
                <w:b w:val="0"/>
                <w:sz w:val="20"/>
                <w:szCs w:val="20"/>
              </w:rPr>
            </w:pPr>
            <w:r w:rsidRPr="0016065E">
              <w:rPr>
                <w:b w:val="0"/>
                <w:sz w:val="16"/>
                <w:szCs w:val="20"/>
              </w:rPr>
              <w:t>(até 150 caracteres)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63C1ED72" w14:textId="3F89A7C8" w:rsidR="00AA6F5B" w:rsidRDefault="00AA6F5B" w:rsidP="00AA6F5B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 Físico</w:t>
            </w:r>
          </w:p>
          <w:p w14:paraId="7EE84DF4" w14:textId="225CF8CF" w:rsidR="00AA6F5B" w:rsidRPr="0016065E" w:rsidRDefault="00AA6F5B" w:rsidP="00AA6F5B">
            <w:pPr>
              <w:pStyle w:val="Ttulo1"/>
              <w:ind w:left="0"/>
              <w:jc w:val="center"/>
              <w:rPr>
                <w:b w:val="0"/>
                <w:sz w:val="20"/>
                <w:szCs w:val="20"/>
              </w:rPr>
            </w:pPr>
            <w:r w:rsidRPr="0016065E">
              <w:rPr>
                <w:b w:val="0"/>
                <w:sz w:val="16"/>
                <w:szCs w:val="20"/>
              </w:rPr>
              <w:t>(até 150 caracteres)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31039396" w14:textId="77777777" w:rsidR="00AA6F5B" w:rsidRDefault="00AA6F5B" w:rsidP="00AA6F5B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</w:t>
            </w:r>
          </w:p>
        </w:tc>
        <w:tc>
          <w:tcPr>
            <w:tcW w:w="1006" w:type="dxa"/>
            <w:shd w:val="clear" w:color="auto" w:fill="BFBFBF" w:themeFill="background1" w:themeFillShade="BF"/>
            <w:vAlign w:val="center"/>
          </w:tcPr>
          <w:p w14:paraId="7141A467" w14:textId="1EF67B06" w:rsidR="00AA6F5B" w:rsidRDefault="00AA6F5B" w:rsidP="00AA6F5B">
            <w:pPr>
              <w:pStyle w:val="Ttulo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Fim</w:t>
            </w:r>
          </w:p>
        </w:tc>
      </w:tr>
      <w:tr w:rsidR="00AA6F5B" w14:paraId="0287EB48" w14:textId="77777777" w:rsidTr="002670DD">
        <w:tc>
          <w:tcPr>
            <w:tcW w:w="3480" w:type="dxa"/>
            <w:vAlign w:val="center"/>
          </w:tcPr>
          <w:p w14:paraId="66FED111" w14:textId="77777777" w:rsidR="00AA6F5B" w:rsidRPr="002F2BD7" w:rsidRDefault="00AA6F5B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 xml:space="preserve">ATIVIDADE 1 – Título </w:t>
            </w:r>
          </w:p>
        </w:tc>
        <w:tc>
          <w:tcPr>
            <w:tcW w:w="3261" w:type="dxa"/>
          </w:tcPr>
          <w:p w14:paraId="58A76E4A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14" w:type="dxa"/>
          </w:tcPr>
          <w:p w14:paraId="2A3EE30D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89" w:type="dxa"/>
          </w:tcPr>
          <w:p w14:paraId="49993F37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06" w:type="dxa"/>
          </w:tcPr>
          <w:p w14:paraId="171B047D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</w:p>
        </w:tc>
      </w:tr>
      <w:tr w:rsidR="00AA6F5B" w14:paraId="64F7DFF6" w14:textId="77777777" w:rsidTr="002670DD">
        <w:tc>
          <w:tcPr>
            <w:tcW w:w="3480" w:type="dxa"/>
            <w:vAlign w:val="center"/>
          </w:tcPr>
          <w:p w14:paraId="3359E1A7" w14:textId="77777777" w:rsidR="00AA6F5B" w:rsidRPr="003C387A" w:rsidRDefault="00AA6F5B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2 – Título</w:t>
            </w:r>
          </w:p>
        </w:tc>
        <w:tc>
          <w:tcPr>
            <w:tcW w:w="3261" w:type="dxa"/>
          </w:tcPr>
          <w:p w14:paraId="1A329BDD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14" w:type="dxa"/>
          </w:tcPr>
          <w:p w14:paraId="22922FC0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89" w:type="dxa"/>
          </w:tcPr>
          <w:p w14:paraId="5D3E90A5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06" w:type="dxa"/>
          </w:tcPr>
          <w:p w14:paraId="443FF71D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12</w:t>
            </w:r>
          </w:p>
        </w:tc>
      </w:tr>
      <w:tr w:rsidR="00AA6F5B" w14:paraId="3C44DAF9" w14:textId="77777777" w:rsidTr="002670DD">
        <w:tc>
          <w:tcPr>
            <w:tcW w:w="3480" w:type="dxa"/>
            <w:vAlign w:val="center"/>
          </w:tcPr>
          <w:p w14:paraId="1457C4B3" w14:textId="77777777" w:rsidR="00AA6F5B" w:rsidRPr="003C387A" w:rsidRDefault="00AA6F5B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3 – Título</w:t>
            </w:r>
          </w:p>
        </w:tc>
        <w:tc>
          <w:tcPr>
            <w:tcW w:w="3261" w:type="dxa"/>
          </w:tcPr>
          <w:p w14:paraId="0621C2D3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14" w:type="dxa"/>
          </w:tcPr>
          <w:p w14:paraId="583BCA2E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89" w:type="dxa"/>
          </w:tcPr>
          <w:p w14:paraId="08C82307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06" w:type="dxa"/>
          </w:tcPr>
          <w:p w14:paraId="00F46EA2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</w:p>
        </w:tc>
      </w:tr>
      <w:tr w:rsidR="00AA6F5B" w14:paraId="4D7D8BE2" w14:textId="77777777" w:rsidTr="002670DD">
        <w:tc>
          <w:tcPr>
            <w:tcW w:w="3480" w:type="dxa"/>
            <w:vAlign w:val="center"/>
          </w:tcPr>
          <w:p w14:paraId="38915D0C" w14:textId="77777777" w:rsidR="00AA6F5B" w:rsidRPr="003C387A" w:rsidRDefault="00AA6F5B" w:rsidP="00AA6F5B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  <w:lang w:val="pt-BR"/>
              </w:rPr>
              <w:t>ATIVIDADE 4 – Título</w:t>
            </w:r>
          </w:p>
        </w:tc>
        <w:tc>
          <w:tcPr>
            <w:tcW w:w="3261" w:type="dxa"/>
          </w:tcPr>
          <w:p w14:paraId="3BAB6B74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114" w:type="dxa"/>
          </w:tcPr>
          <w:p w14:paraId="3A460FAB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989" w:type="dxa"/>
          </w:tcPr>
          <w:p w14:paraId="2CD3D463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1</w:t>
            </w:r>
          </w:p>
        </w:tc>
        <w:tc>
          <w:tcPr>
            <w:tcW w:w="1006" w:type="dxa"/>
          </w:tcPr>
          <w:p w14:paraId="55879575" w14:textId="77777777" w:rsidR="00AA6F5B" w:rsidRPr="003C387A" w:rsidRDefault="00AA6F5B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8</w:t>
            </w:r>
          </w:p>
        </w:tc>
      </w:tr>
    </w:tbl>
    <w:p w14:paraId="2D14A0C8" w14:textId="079D4CE1" w:rsidR="002670DD" w:rsidRPr="00635AB2" w:rsidRDefault="002670DD" w:rsidP="002670DD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Pode adicionar 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de acordo com a quantidade de metas.</w:t>
      </w:r>
    </w:p>
    <w:p w14:paraId="13506509" w14:textId="77777777" w:rsidR="0016065E" w:rsidRDefault="0016065E">
      <w:pPr>
        <w:rPr>
          <w:rFonts w:ascii="Arial" w:hAnsi="Arial" w:cs="Arial"/>
        </w:rPr>
      </w:pPr>
    </w:p>
    <w:p w14:paraId="0B85D497" w14:textId="2B8706CC" w:rsidR="0016065E" w:rsidRDefault="0016065E" w:rsidP="00841340">
      <w:pPr>
        <w:pStyle w:val="Ttulo1"/>
        <w:ind w:left="0"/>
        <w:rPr>
          <w:sz w:val="20"/>
          <w:szCs w:val="20"/>
        </w:rPr>
      </w:pPr>
    </w:p>
    <w:p w14:paraId="2255359F" w14:textId="11615435" w:rsidR="0016065E" w:rsidRDefault="0016065E" w:rsidP="00CF6189">
      <w:pPr>
        <w:rPr>
          <w:rFonts w:ascii="Open Sans" w:hAnsi="Open Sans" w:cs="Open Sans"/>
          <w:color w:val="00B0F0"/>
          <w:sz w:val="23"/>
          <w:szCs w:val="23"/>
          <w:shd w:val="clear" w:color="auto" w:fill="FFFFFF"/>
        </w:rPr>
      </w:pPr>
      <w:r w:rsidRPr="0016065E">
        <w:rPr>
          <w:rFonts w:ascii="Open Sans" w:hAnsi="Open Sans" w:cs="Open Sans"/>
          <w:color w:val="00B0F0"/>
          <w:sz w:val="23"/>
          <w:szCs w:val="23"/>
          <w:shd w:val="clear" w:color="auto" w:fill="FFFFFF"/>
        </w:rPr>
        <w:t>RELAÇÃO DE ITENS</w:t>
      </w:r>
    </w:p>
    <w:p w14:paraId="70006D9A" w14:textId="5B79ABA6" w:rsidR="00403714" w:rsidRDefault="00403714" w:rsidP="00841340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</w:p>
    <w:p w14:paraId="745F7DEB" w14:textId="77777777" w:rsidR="00403714" w:rsidRPr="00403714" w:rsidRDefault="00403714" w:rsidP="00403714">
      <w:pPr>
        <w:widowControl/>
        <w:shd w:val="clear" w:color="auto" w:fill="FFFFFF"/>
        <w:rPr>
          <w:rFonts w:ascii="Open Sans" w:eastAsia="Times New Roman" w:hAnsi="Open Sans" w:cs="Open Sans"/>
          <w:caps/>
          <w:color w:val="197DE1"/>
          <w:sz w:val="21"/>
          <w:szCs w:val="21"/>
          <w:lang w:val="pt-BR"/>
        </w:rPr>
      </w:pPr>
      <w:r w:rsidRPr="00403714">
        <w:rPr>
          <w:rFonts w:ascii="Open Sans" w:eastAsia="Times New Roman" w:hAnsi="Open Sans" w:cs="Open Sans"/>
          <w:caps/>
          <w:color w:val="197DE1"/>
          <w:sz w:val="21"/>
          <w:szCs w:val="21"/>
          <w:lang w:val="pt-BR"/>
        </w:rPr>
        <w:t>ORIENTAÇÕES DE PREENCHIMENTO</w:t>
      </w:r>
    </w:p>
    <w:p w14:paraId="0E6E883A" w14:textId="77777777" w:rsidR="00403714" w:rsidRPr="00403714" w:rsidRDefault="00403714" w:rsidP="00403714">
      <w:pPr>
        <w:widowControl/>
        <w:shd w:val="clear" w:color="auto" w:fill="F0F7FD"/>
        <w:jc w:val="both"/>
        <w:rPr>
          <w:rFonts w:ascii="Helvetica" w:eastAsia="Times New Roman" w:hAnsi="Helvetica" w:cs="Open Sans"/>
          <w:color w:val="333333"/>
          <w:sz w:val="21"/>
          <w:szCs w:val="21"/>
          <w:lang w:val="pt-BR"/>
        </w:rPr>
      </w:pPr>
      <w:r w:rsidRPr="00403714">
        <w:rPr>
          <w:rFonts w:ascii="Helvetica" w:eastAsia="Times New Roman" w:hAnsi="Helvetica" w:cs="Open Sans"/>
          <w:color w:val="333333"/>
          <w:sz w:val="21"/>
          <w:szCs w:val="21"/>
          <w:lang w:val="pt-BR"/>
        </w:rPr>
        <w:t xml:space="preserve">Preencher a relação de itens tendo atenção aos itens apoiados na chamada (notar, por exemplo, rubricas apoiáveis, limites de apoio a determinados itens, </w:t>
      </w:r>
      <w:proofErr w:type="spellStart"/>
      <w:r w:rsidRPr="00403714">
        <w:rPr>
          <w:rFonts w:ascii="Helvetica" w:eastAsia="Times New Roman" w:hAnsi="Helvetica" w:cs="Open Sans"/>
          <w:color w:val="333333"/>
          <w:sz w:val="21"/>
          <w:szCs w:val="21"/>
          <w:lang w:val="pt-BR"/>
        </w:rPr>
        <w:t>etc</w:t>
      </w:r>
      <w:proofErr w:type="spellEnd"/>
      <w:r w:rsidRPr="00403714">
        <w:rPr>
          <w:rFonts w:ascii="Helvetica" w:eastAsia="Times New Roman" w:hAnsi="Helvetica" w:cs="Open Sans"/>
          <w:color w:val="333333"/>
          <w:sz w:val="21"/>
          <w:szCs w:val="21"/>
          <w:lang w:val="pt-BR"/>
        </w:rPr>
        <w:t>). Recomenda-se, sempre que possível, respeitando as regras da chamada, </w:t>
      </w:r>
      <w:r w:rsidRPr="00403714">
        <w:rPr>
          <w:rFonts w:ascii="Helvetica" w:eastAsia="Times New Roman" w:hAnsi="Helvetica" w:cs="Open Sans"/>
          <w:b/>
          <w:bCs/>
          <w:color w:val="333333"/>
          <w:sz w:val="21"/>
          <w:szCs w:val="21"/>
          <w:lang w:val="pt-BR"/>
        </w:rPr>
        <w:t>agrupar itens de um mesmo tipo para cadastrá-los nas tabelas de rubricas</w:t>
      </w:r>
      <w:r w:rsidRPr="00403714">
        <w:rPr>
          <w:rFonts w:ascii="Helvetica" w:eastAsia="Times New Roman" w:hAnsi="Helvetica" w:cs="Open Sans"/>
          <w:color w:val="333333"/>
          <w:sz w:val="21"/>
          <w:szCs w:val="21"/>
          <w:lang w:val="pt-BR"/>
        </w:rPr>
        <w:t>. Por exemplo: um equipamento e seus acessórios, caso façam parte de um único orçamento/proforma, </w:t>
      </w:r>
      <w:r w:rsidRPr="00403714">
        <w:rPr>
          <w:rFonts w:ascii="Helvetica" w:eastAsia="Times New Roman" w:hAnsi="Helvetica" w:cs="Open Sans"/>
          <w:b/>
          <w:bCs/>
          <w:color w:val="333333"/>
          <w:sz w:val="21"/>
          <w:szCs w:val="21"/>
          <w:lang w:val="pt-BR"/>
        </w:rPr>
        <w:t>devem preferencialmente ser lançados como um único item</w:t>
      </w:r>
      <w:r w:rsidRPr="00403714">
        <w:rPr>
          <w:rFonts w:ascii="Helvetica" w:eastAsia="Times New Roman" w:hAnsi="Helvetica" w:cs="Open Sans"/>
          <w:color w:val="333333"/>
          <w:sz w:val="21"/>
          <w:szCs w:val="21"/>
          <w:lang w:val="pt-BR"/>
        </w:rPr>
        <w:t>.</w:t>
      </w:r>
    </w:p>
    <w:p w14:paraId="65BADF23" w14:textId="77777777" w:rsidR="00403714" w:rsidRDefault="00403714" w:rsidP="00841340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</w:p>
    <w:p w14:paraId="4FC50BC8" w14:textId="68C4A3D2" w:rsidR="0016065E" w:rsidRDefault="00F96E0A" w:rsidP="00841340">
      <w:pPr>
        <w:pStyle w:val="Ttulo1"/>
        <w:ind w:left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</w:t>
      </w:r>
      <w:r w:rsidR="0016065E" w:rsidRPr="001E3F75">
        <w:rPr>
          <w:sz w:val="20"/>
          <w:szCs w:val="20"/>
          <w:highlight w:val="yellow"/>
        </w:rPr>
        <w:t>tilizar a planilha em anexo</w:t>
      </w:r>
    </w:p>
    <w:p w14:paraId="6CA63159" w14:textId="77777777" w:rsidR="002670DD" w:rsidRDefault="002670DD" w:rsidP="00841340">
      <w:pPr>
        <w:pStyle w:val="Ttulo1"/>
        <w:ind w:left="0"/>
        <w:rPr>
          <w:sz w:val="20"/>
          <w:szCs w:val="20"/>
        </w:rPr>
      </w:pPr>
    </w:p>
    <w:p w14:paraId="6565D9EC" w14:textId="77777777" w:rsidR="001E3F75" w:rsidRDefault="001E3F75">
      <w:pPr>
        <w:rPr>
          <w:sz w:val="20"/>
          <w:szCs w:val="20"/>
        </w:rPr>
      </w:pPr>
    </w:p>
    <w:p w14:paraId="66B7C22D" w14:textId="6B2AD622" w:rsidR="001E3F75" w:rsidRPr="006E6E2F" w:rsidRDefault="001E3F75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6E6E2F">
        <w:rPr>
          <w:rFonts w:ascii="Arial" w:hAnsi="Arial" w:cs="Arial"/>
          <w:b/>
          <w:sz w:val="20"/>
          <w:szCs w:val="20"/>
          <w:highlight w:val="yellow"/>
          <w:u w:val="single"/>
        </w:rPr>
        <w:t>Orientações, segundo Edital:</w:t>
      </w:r>
    </w:p>
    <w:p w14:paraId="04C46DEA" w14:textId="77777777" w:rsidR="001E3F75" w:rsidRPr="006E6E2F" w:rsidRDefault="001E3F75">
      <w:pPr>
        <w:rPr>
          <w:rFonts w:ascii="Arial" w:hAnsi="Arial" w:cs="Arial"/>
          <w:sz w:val="20"/>
          <w:szCs w:val="20"/>
          <w:highlight w:val="yellow"/>
        </w:rPr>
      </w:pPr>
    </w:p>
    <w:p w14:paraId="2DCEFE64" w14:textId="77777777" w:rsidR="00F96E0A" w:rsidRDefault="001D1F42" w:rsidP="00CC21A8">
      <w:pPr>
        <w:ind w:left="720"/>
        <w:jc w:val="both"/>
      </w:pPr>
      <w:r w:rsidRPr="00F96E0A">
        <w:rPr>
          <w:b/>
        </w:rPr>
        <w:t>2.1.9 Equipamentos de Pequeno Porte</w:t>
      </w:r>
      <w:r>
        <w:t xml:space="preserve">: aqueles com valor de aquisição abaixo de R$300.000,00 (trezentos mil reais). </w:t>
      </w:r>
    </w:p>
    <w:p w14:paraId="5C3F85FF" w14:textId="77777777" w:rsidR="00F96E0A" w:rsidRDefault="00F96E0A" w:rsidP="00CC21A8">
      <w:pPr>
        <w:ind w:left="720"/>
        <w:jc w:val="both"/>
      </w:pPr>
    </w:p>
    <w:p w14:paraId="2194BA8B" w14:textId="77777777" w:rsidR="00F96E0A" w:rsidRDefault="001D1F42" w:rsidP="00CC21A8">
      <w:pPr>
        <w:ind w:left="720"/>
        <w:jc w:val="both"/>
      </w:pPr>
      <w:r w:rsidRPr="00F96E0A">
        <w:rPr>
          <w:b/>
        </w:rPr>
        <w:t>2.1.10 Equipamentos de Médio Porte:</w:t>
      </w:r>
      <w:r>
        <w:t xml:space="preserve"> equipamentos cujo valor unitário de aquisição varie entre R$ 300.000,00 (trezentos mil reais) e R$ 800.000,00 (oitocentos mil reais).</w:t>
      </w:r>
    </w:p>
    <w:p w14:paraId="638D5F97" w14:textId="77777777" w:rsidR="00F96E0A" w:rsidRDefault="00F96E0A" w:rsidP="00CC21A8">
      <w:pPr>
        <w:ind w:left="720"/>
        <w:jc w:val="both"/>
      </w:pPr>
    </w:p>
    <w:p w14:paraId="27CD4A5E" w14:textId="77777777" w:rsidR="00F96E0A" w:rsidRDefault="001D1F42" w:rsidP="00CC21A8">
      <w:pPr>
        <w:ind w:left="720"/>
        <w:jc w:val="both"/>
      </w:pPr>
      <w:r>
        <w:t xml:space="preserve"> </w:t>
      </w:r>
      <w:r w:rsidRPr="00F96E0A">
        <w:rPr>
          <w:b/>
        </w:rPr>
        <w:t>2.1.11 Equipamentos de Grande Porte:</w:t>
      </w:r>
      <w:r>
        <w:t xml:space="preserve"> aqueles com valor de aquisição acima de R$ 800.000,00 (oitocentos mil reais). </w:t>
      </w:r>
    </w:p>
    <w:p w14:paraId="78D96D7E" w14:textId="77777777" w:rsidR="00F96E0A" w:rsidRPr="00F96E0A" w:rsidRDefault="00F96E0A" w:rsidP="00CC21A8">
      <w:pPr>
        <w:ind w:left="720"/>
        <w:jc w:val="both"/>
        <w:rPr>
          <w:b/>
        </w:rPr>
      </w:pPr>
    </w:p>
    <w:p w14:paraId="3B8085BA" w14:textId="484A7DAC" w:rsidR="004833B6" w:rsidRDefault="001D1F42" w:rsidP="00CC21A8">
      <w:pPr>
        <w:ind w:left="720"/>
        <w:jc w:val="both"/>
      </w:pPr>
      <w:r w:rsidRPr="00F96E0A">
        <w:rPr>
          <w:b/>
        </w:rPr>
        <w:t>2.1.12 Adaptações de espaço físico</w:t>
      </w:r>
      <w:r>
        <w:t>: adaptações de pequeno porte, visando recuperar, 3 melhorar ou ampliar suas condições de habitabilidade, uso ou segurança do espaço físico existente, que não implicam em acréscimos de volume ou, e sem complexidade técnica, tais como: serviços de reparo, revisão e adaptação em revestimentos de paredes e pisos; instalações elétricas, hidráulicas, lógicas, mecânicas e especiais (exemplo: gases); readequação de layout com instalação de divisórias etc.</w:t>
      </w:r>
    </w:p>
    <w:p w14:paraId="6CC415E9" w14:textId="77777777" w:rsidR="00F96E0A" w:rsidRDefault="00F96E0A" w:rsidP="00CC21A8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665EEC" w14:textId="77777777" w:rsidR="001D1F42" w:rsidRDefault="001D1F42" w:rsidP="00CC21A8">
      <w:pPr>
        <w:ind w:left="720"/>
        <w:jc w:val="both"/>
      </w:pPr>
      <w:r>
        <w:t xml:space="preserve">4.4. O valor solicitado na proposta deverá, </w:t>
      </w:r>
      <w:r w:rsidRPr="001D1F42">
        <w:rPr>
          <w:b/>
        </w:rPr>
        <w:t>obrigatoriamente</w:t>
      </w:r>
      <w:r>
        <w:t>, atender aos seguintes limites:</w:t>
      </w:r>
    </w:p>
    <w:p w14:paraId="24F62BD9" w14:textId="12FCF1B0" w:rsidR="001D1F42" w:rsidRDefault="001D1F42" w:rsidP="00CC21A8">
      <w:pPr>
        <w:ind w:left="720"/>
        <w:jc w:val="both"/>
      </w:pPr>
      <w:r>
        <w:t xml:space="preserve"> (i) O valor da proposta solicitado à Finep não poderá ultrapassar R$10.000.000,00 (dez milhões de reais).</w:t>
      </w:r>
      <w:r w:rsidRPr="001D1F42">
        <w:rPr>
          <w:color w:val="FF0000"/>
        </w:rPr>
        <w:t xml:space="preserve"> As propostas que não observarem esse limite serão eliminadas.</w:t>
      </w:r>
    </w:p>
    <w:p w14:paraId="0CD095DA" w14:textId="77777777" w:rsidR="001D1F42" w:rsidRDefault="001D1F42" w:rsidP="00CC21A8">
      <w:pPr>
        <w:ind w:left="720"/>
        <w:jc w:val="both"/>
      </w:pPr>
    </w:p>
    <w:p w14:paraId="6A6AC317" w14:textId="0C7B8F30" w:rsidR="004833B6" w:rsidRDefault="001D1F42" w:rsidP="00CC21A8">
      <w:pPr>
        <w:ind w:left="720"/>
        <w:jc w:val="both"/>
        <w:rPr>
          <w:color w:val="FF0000"/>
        </w:rPr>
      </w:pPr>
      <w:r>
        <w:t xml:space="preserve"> (ii) Cada subprojeto deverá ter um valor mínimo de R$ 500.000,00 (quinhentos mil reais). </w:t>
      </w:r>
      <w:r w:rsidRPr="001D1F42">
        <w:rPr>
          <w:color w:val="FF0000"/>
        </w:rPr>
        <w:t>Os subprojetos que não observarem esse limite serão eliminados.</w:t>
      </w:r>
      <w:r w:rsidR="004833B6" w:rsidRPr="001D1F42">
        <w:rPr>
          <w:color w:val="FF0000"/>
        </w:rPr>
        <w:t xml:space="preserve"> </w:t>
      </w:r>
    </w:p>
    <w:p w14:paraId="7B30D7D6" w14:textId="1BD51DD0" w:rsidR="00CF6189" w:rsidRDefault="00CF6189" w:rsidP="00CC21A8">
      <w:pPr>
        <w:ind w:left="720"/>
        <w:jc w:val="both"/>
        <w:rPr>
          <w:color w:val="FF0000"/>
        </w:rPr>
      </w:pPr>
    </w:p>
    <w:p w14:paraId="720A6B38" w14:textId="77777777" w:rsidR="00CF6189" w:rsidRDefault="00CF6189" w:rsidP="00CC21A8">
      <w:pPr>
        <w:ind w:left="720"/>
        <w:jc w:val="both"/>
      </w:pPr>
      <w:r w:rsidRPr="00CF6189">
        <w:rPr>
          <w:b/>
        </w:rPr>
        <w:t>4.9.</w:t>
      </w:r>
      <w:r>
        <w:t xml:space="preserve"> Serão avaliadas solicitações de recursos financeiros para a instituição executora contemplando os seguintes itens:</w:t>
      </w:r>
    </w:p>
    <w:p w14:paraId="2AB63408" w14:textId="0776995B" w:rsidR="00CF6189" w:rsidRDefault="00CF6189" w:rsidP="00CC21A8">
      <w:pPr>
        <w:ind w:left="720"/>
        <w:jc w:val="both"/>
      </w:pPr>
      <w:r>
        <w:t xml:space="preserve"> (i) Restauração, preservação, documentação e digitalização de acervos científicos, históricos e culturais. </w:t>
      </w:r>
    </w:p>
    <w:p w14:paraId="6BE5EA7C" w14:textId="77777777" w:rsidR="00CF6189" w:rsidRDefault="00CF6189" w:rsidP="00CC21A8">
      <w:pPr>
        <w:ind w:left="720"/>
        <w:jc w:val="both"/>
      </w:pPr>
    </w:p>
    <w:p w14:paraId="633BC80D" w14:textId="6E617A40" w:rsidR="00CF6189" w:rsidRDefault="00CF6189" w:rsidP="00CC21A8">
      <w:pPr>
        <w:ind w:left="720"/>
        <w:jc w:val="both"/>
      </w:pPr>
      <w:r>
        <w:t xml:space="preserve">(ii) Implementação de plataformas digitais de difusão e divulgação científica a partir dos acervos; </w:t>
      </w:r>
    </w:p>
    <w:p w14:paraId="2C9BD5F9" w14:textId="77777777" w:rsidR="00CF6189" w:rsidRDefault="00CF6189" w:rsidP="00CC21A8">
      <w:pPr>
        <w:ind w:left="720"/>
        <w:jc w:val="both"/>
      </w:pPr>
    </w:p>
    <w:p w14:paraId="5A4E714C" w14:textId="625147C9" w:rsidR="00CF6189" w:rsidRDefault="00CF6189" w:rsidP="00CC21A8">
      <w:pPr>
        <w:ind w:left="720"/>
        <w:jc w:val="both"/>
      </w:pPr>
      <w:r>
        <w:t>(iii) Reaparelhamento e modernização de infraestrutura, com a recuperação, a manutenção e a aquisição de equipamentos e materiais permanentes relacionados à preservação, documentação, digitalização do patrimônio, e às atividades de pesquisa:</w:t>
      </w:r>
    </w:p>
    <w:p w14:paraId="2C514BB3" w14:textId="77777777" w:rsidR="00CF6189" w:rsidRDefault="00CF6189" w:rsidP="00CC21A8">
      <w:pPr>
        <w:ind w:left="720"/>
        <w:jc w:val="both"/>
      </w:pPr>
    </w:p>
    <w:p w14:paraId="20979DBB" w14:textId="77777777" w:rsidR="00CF6189" w:rsidRDefault="00CF6189" w:rsidP="00CC21A8">
      <w:pPr>
        <w:ind w:left="720"/>
        <w:jc w:val="both"/>
      </w:pPr>
      <w:r>
        <w:t xml:space="preserve"> a) Poderão ser apoiados equipamentos de pequeno porte e materiais permanentes, 8 desde que imprescindíveis, e devidamente identificados e justificados: </w:t>
      </w:r>
    </w:p>
    <w:p w14:paraId="2D25E9C2" w14:textId="77777777" w:rsidR="00CF6189" w:rsidRDefault="00CF6189" w:rsidP="00CC21A8">
      <w:pPr>
        <w:ind w:left="720"/>
        <w:jc w:val="both"/>
      </w:pPr>
    </w:p>
    <w:p w14:paraId="76DA3C7A" w14:textId="2D4F10C7" w:rsidR="00CF6189" w:rsidRPr="00CF6189" w:rsidRDefault="00CF6189" w:rsidP="00CF6189">
      <w:pPr>
        <w:pStyle w:val="PargrafodaLista"/>
        <w:numPr>
          <w:ilvl w:val="0"/>
          <w:numId w:val="13"/>
        </w:numPr>
        <w:jc w:val="both"/>
      </w:pPr>
      <w:r w:rsidRPr="00CF6189">
        <w:t>À preservação do patrimônio científico, histórico e cultural.</w:t>
      </w:r>
    </w:p>
    <w:p w14:paraId="59E56BC9" w14:textId="254DFD06" w:rsidR="00CF6189" w:rsidRPr="00CF6189" w:rsidRDefault="00CF6189" w:rsidP="00CF6189">
      <w:pPr>
        <w:pStyle w:val="PargrafodaLista"/>
        <w:numPr>
          <w:ilvl w:val="0"/>
          <w:numId w:val="13"/>
        </w:numPr>
        <w:jc w:val="both"/>
      </w:pPr>
      <w:r w:rsidRPr="00CF6189">
        <w:t>à utilização dos equipamentos de médio e grande porte solicitados na proposta.</w:t>
      </w:r>
    </w:p>
    <w:p w14:paraId="160DADF2" w14:textId="77777777" w:rsidR="001D1F42" w:rsidRPr="00CF6189" w:rsidRDefault="001D1F42" w:rsidP="00CC21A8">
      <w:pPr>
        <w:ind w:left="720"/>
        <w:jc w:val="both"/>
      </w:pPr>
    </w:p>
    <w:p w14:paraId="6895EEED" w14:textId="5AFBDE5A" w:rsidR="004833B6" w:rsidRDefault="004833B6" w:rsidP="004833B6">
      <w:pPr>
        <w:jc w:val="both"/>
      </w:pPr>
    </w:p>
    <w:p w14:paraId="0B8DFDE3" w14:textId="77777777" w:rsidR="004833B6" w:rsidRDefault="004833B6" w:rsidP="004833B6">
      <w:pPr>
        <w:jc w:val="both"/>
      </w:pPr>
    </w:p>
    <w:p w14:paraId="27886D55" w14:textId="77D55F62" w:rsidR="004833B6" w:rsidRPr="004833B6" w:rsidRDefault="004833B6" w:rsidP="001E3F75">
      <w:pPr>
        <w:ind w:left="720"/>
        <w:jc w:val="both"/>
      </w:pPr>
      <w:r w:rsidRPr="004833B6">
        <w:rPr>
          <w:b/>
          <w:highlight w:val="yellow"/>
        </w:rPr>
        <w:t>4.11.3.</w:t>
      </w:r>
      <w:r w:rsidRPr="004833B6">
        <w:rPr>
          <w:highlight w:val="yellow"/>
        </w:rPr>
        <w:t xml:space="preserve"> É </w:t>
      </w:r>
      <w:r w:rsidRPr="004833B6">
        <w:rPr>
          <w:b/>
          <w:color w:val="FF0000"/>
          <w:highlight w:val="yellow"/>
        </w:rPr>
        <w:t>obrigatória</w:t>
      </w:r>
      <w:r w:rsidRPr="004833B6">
        <w:rPr>
          <w:highlight w:val="yellow"/>
        </w:rPr>
        <w:t xml:space="preserve"> a apresentação de orçamento para </w:t>
      </w:r>
      <w:r w:rsidRPr="004833B6">
        <w:rPr>
          <w:b/>
          <w:color w:val="FF0000"/>
          <w:highlight w:val="yellow"/>
        </w:rPr>
        <w:t>todos</w:t>
      </w:r>
      <w:r w:rsidRPr="004833B6">
        <w:rPr>
          <w:highlight w:val="yellow"/>
        </w:rPr>
        <w:t xml:space="preserve"> os </w:t>
      </w:r>
      <w:r w:rsidRPr="004833B6">
        <w:rPr>
          <w:b/>
          <w:highlight w:val="yellow"/>
        </w:rPr>
        <w:t>itens nacionais</w:t>
      </w:r>
      <w:r w:rsidRPr="004833B6">
        <w:rPr>
          <w:highlight w:val="yellow"/>
        </w:rPr>
        <w:t xml:space="preserve">, independentemente do porte: </w:t>
      </w:r>
      <w:r w:rsidRPr="004833B6">
        <w:rPr>
          <w:highlight w:val="yellow"/>
          <w:u w:val="single"/>
        </w:rPr>
        <w:t>equipamentos, materiais permanentes e software</w:t>
      </w:r>
      <w:r w:rsidRPr="004833B6">
        <w:rPr>
          <w:highlight w:val="yellow"/>
        </w:rPr>
        <w:t>.</w:t>
      </w:r>
    </w:p>
    <w:p w14:paraId="677B5C20" w14:textId="028A2C24" w:rsidR="004833B6" w:rsidRDefault="004833B6" w:rsidP="001E3F75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CC25DE" w14:textId="77777777" w:rsidR="004833B6" w:rsidRDefault="004833B6" w:rsidP="001E3F75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6AF6CF" w14:textId="71C06B47" w:rsidR="000A6BB6" w:rsidRPr="002670DD" w:rsidRDefault="000A6BB6">
      <w:pP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</w:p>
    <w:p w14:paraId="4A670849" w14:textId="77777777" w:rsidR="004833B6" w:rsidRDefault="004833B6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B0F0"/>
          <w:sz w:val="23"/>
          <w:szCs w:val="23"/>
          <w:shd w:val="clear" w:color="auto" w:fill="FFFFFF"/>
        </w:rPr>
        <w:br w:type="page"/>
      </w:r>
    </w:p>
    <w:p w14:paraId="612264B3" w14:textId="0595443A" w:rsidR="0016065E" w:rsidRDefault="0016065E" w:rsidP="0016065E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ANEXOS</w:t>
      </w:r>
    </w:p>
    <w:p w14:paraId="20D8ED7C" w14:textId="77777777" w:rsidR="0016065E" w:rsidRDefault="0016065E" w:rsidP="00E60EB0">
      <w:pPr>
        <w:pStyle w:val="Ttulo1"/>
        <w:ind w:left="0"/>
        <w:rPr>
          <w:u w:val="single"/>
        </w:rPr>
      </w:pPr>
    </w:p>
    <w:p w14:paraId="4CD03BF4" w14:textId="2F1702F3" w:rsidR="00E60EB0" w:rsidRPr="00933B91" w:rsidRDefault="00E60EB0" w:rsidP="00E60EB0">
      <w:pPr>
        <w:pStyle w:val="Ttulo1"/>
        <w:ind w:left="0"/>
        <w:rPr>
          <w:sz w:val="20"/>
          <w:szCs w:val="20"/>
          <w:u w:val="single"/>
        </w:rPr>
      </w:pPr>
      <w:r>
        <w:rPr>
          <w:u w:val="single"/>
        </w:rPr>
        <w:t>Anexos de itens de Rubricas</w:t>
      </w:r>
    </w:p>
    <w:p w14:paraId="6B98DA3A" w14:textId="77777777" w:rsidR="00E60EB0" w:rsidRDefault="00E60EB0" w:rsidP="00E60EB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1F8D40F" w14:textId="1428E1FD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cumprir a exigência do mesmo tipo de anexo, agrupe num arquivo compactado (ZIP).</w:t>
      </w:r>
    </w:p>
    <w:p w14:paraId="21EC405B" w14:textId="77777777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221D2A07" w14:textId="6B45DC1C" w:rsidR="00E60EB0" w:rsidRDefault="00E60EB0" w:rsidP="00E60EB0">
      <w:pPr>
        <w:pStyle w:val="Ttulo1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Anexe todos os arquivos necessários para os itens de rubrica:</w:t>
      </w:r>
      <w:r w:rsidR="006F4DE8">
        <w:rPr>
          <w:b w:val="0"/>
          <w:bCs w:val="0"/>
          <w:sz w:val="20"/>
          <w:szCs w:val="20"/>
        </w:rPr>
        <w:t xml:space="preserve"> </w:t>
      </w:r>
    </w:p>
    <w:p w14:paraId="1D22283D" w14:textId="17F44AD1" w:rsidR="00E60EB0" w:rsidRDefault="00E60EB0" w:rsidP="00532D60">
      <w:pPr>
        <w:pStyle w:val="Ttulo1"/>
        <w:ind w:left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12"/>
        <w:gridCol w:w="2555"/>
        <w:gridCol w:w="1916"/>
      </w:tblGrid>
      <w:tr w:rsidR="00E60EB0" w:rsidRPr="008C1445" w14:paraId="0A42F07F" w14:textId="77777777" w:rsidTr="008C144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931A1E0" w14:textId="59388A71" w:rsidR="00E60EB0" w:rsidRPr="008C1445" w:rsidRDefault="00E60EB0" w:rsidP="008C1445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1C0403" w14:textId="627097BE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Tipo de anexo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2DD2C7AD" w14:textId="2851F10F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Anexo</w:t>
            </w:r>
          </w:p>
        </w:tc>
      </w:tr>
      <w:tr w:rsidR="00E60EB0" w14:paraId="12DEDEEC" w14:textId="77777777" w:rsidTr="003C387A">
        <w:tc>
          <w:tcPr>
            <w:tcW w:w="6232" w:type="dxa"/>
          </w:tcPr>
          <w:p w14:paraId="4510F7E7" w14:textId="2DA4A332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1</w:t>
            </w:r>
          </w:p>
        </w:tc>
        <w:tc>
          <w:tcPr>
            <w:tcW w:w="2694" w:type="dxa"/>
          </w:tcPr>
          <w:p w14:paraId="37032280" w14:textId="4558098E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0E4F4A37" w14:textId="3C08AD49" w:rsidR="00E60EB0" w:rsidRDefault="00E60EB0" w:rsidP="00532D60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EC9E1D" wp14:editId="3299EF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69850</wp:posOffset>
                  </wp:positionV>
                  <wp:extent cx="308610" cy="15557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4693BBAC" w14:textId="77777777" w:rsidTr="003C387A">
        <w:trPr>
          <w:trHeight w:val="316"/>
        </w:trPr>
        <w:tc>
          <w:tcPr>
            <w:tcW w:w="6232" w:type="dxa"/>
          </w:tcPr>
          <w:p w14:paraId="0B1ACD64" w14:textId="0C590FC6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2</w:t>
            </w:r>
          </w:p>
        </w:tc>
        <w:tc>
          <w:tcPr>
            <w:tcW w:w="2694" w:type="dxa"/>
          </w:tcPr>
          <w:p w14:paraId="1E463E03" w14:textId="304F0C61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07C5B3EA" w14:textId="1A928F52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03910300" wp14:editId="6F877B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66040</wp:posOffset>
                  </wp:positionV>
                  <wp:extent cx="308610" cy="155575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20000" y="18514"/>
                      <wp:lineTo x="20000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0CCAD014" w14:textId="77777777" w:rsidTr="003C387A">
        <w:tc>
          <w:tcPr>
            <w:tcW w:w="6232" w:type="dxa"/>
          </w:tcPr>
          <w:p w14:paraId="2C93A102" w14:textId="69E20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3</w:t>
            </w:r>
          </w:p>
        </w:tc>
        <w:tc>
          <w:tcPr>
            <w:tcW w:w="2694" w:type="dxa"/>
          </w:tcPr>
          <w:p w14:paraId="3694964E" w14:textId="5162F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7D56FA3C" w14:textId="5DE90468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4F5AF454" wp14:editId="22FF7AA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74930</wp:posOffset>
                  </wp:positionV>
                  <wp:extent cx="308610" cy="155575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3238F611" w14:textId="77777777" w:rsidTr="003C387A">
        <w:tc>
          <w:tcPr>
            <w:tcW w:w="6232" w:type="dxa"/>
          </w:tcPr>
          <w:p w14:paraId="5B9D418B" w14:textId="4DD6644D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Nacional – Equipamento 1</w:t>
            </w:r>
          </w:p>
        </w:tc>
        <w:tc>
          <w:tcPr>
            <w:tcW w:w="2694" w:type="dxa"/>
          </w:tcPr>
          <w:p w14:paraId="3AE846C4" w14:textId="6D0CB34E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Orçamento</w:t>
            </w:r>
          </w:p>
        </w:tc>
        <w:tc>
          <w:tcPr>
            <w:tcW w:w="2004" w:type="dxa"/>
          </w:tcPr>
          <w:p w14:paraId="7BEF9BCD" w14:textId="6C98B7CA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39CFBB57" wp14:editId="2B76FFF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53975</wp:posOffset>
                  </wp:positionV>
                  <wp:extent cx="308610" cy="155575"/>
                  <wp:effectExtent l="0" t="0" r="0" b="0"/>
                  <wp:wrapSquare wrapText="bothSides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01747A3A" w14:textId="77777777" w:rsidTr="003C387A">
        <w:tc>
          <w:tcPr>
            <w:tcW w:w="6232" w:type="dxa"/>
          </w:tcPr>
          <w:p w14:paraId="4E44C7E9" w14:textId="5A42294F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Nacional – Equipamento 2</w:t>
            </w:r>
          </w:p>
        </w:tc>
        <w:tc>
          <w:tcPr>
            <w:tcW w:w="2694" w:type="dxa"/>
          </w:tcPr>
          <w:p w14:paraId="3FB61866" w14:textId="637FD4CD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Orçamento</w:t>
            </w:r>
          </w:p>
        </w:tc>
        <w:tc>
          <w:tcPr>
            <w:tcW w:w="2004" w:type="dxa"/>
          </w:tcPr>
          <w:p w14:paraId="47D2EA54" w14:textId="0A7E4F89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2ABDF3CB" wp14:editId="7718CFB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</wp:posOffset>
                  </wp:positionV>
                  <wp:extent cx="308610" cy="155575"/>
                  <wp:effectExtent l="0" t="0" r="0" b="0"/>
                  <wp:wrapSquare wrapText="bothSides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64FB49D1" w14:textId="77777777" w:rsidTr="003C387A">
        <w:tc>
          <w:tcPr>
            <w:tcW w:w="6232" w:type="dxa"/>
          </w:tcPr>
          <w:p w14:paraId="6C81B126" w14:textId="693F042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Material de Consumo Importado – Peça de reposição...</w:t>
            </w:r>
          </w:p>
        </w:tc>
        <w:tc>
          <w:tcPr>
            <w:tcW w:w="2694" w:type="dxa"/>
          </w:tcPr>
          <w:p w14:paraId="4675F3D8" w14:textId="0B875843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36188035" w14:textId="2A1D6A97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458EE026" wp14:editId="0D66CA1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32808</wp:posOffset>
                  </wp:positionV>
                  <wp:extent cx="308610" cy="155575"/>
                  <wp:effectExtent l="0" t="0" r="0" b="0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6B04F804" w14:textId="77777777" w:rsidTr="003C387A">
        <w:tc>
          <w:tcPr>
            <w:tcW w:w="6232" w:type="dxa"/>
          </w:tcPr>
          <w:p w14:paraId="174BCB98" w14:textId="2661B2D4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Outros Servos de PJ – Manutenção corretiva</w:t>
            </w:r>
          </w:p>
        </w:tc>
        <w:tc>
          <w:tcPr>
            <w:tcW w:w="2694" w:type="dxa"/>
          </w:tcPr>
          <w:p w14:paraId="51CE3293" w14:textId="6C6A3A1E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Proposta técnica e Orçamentária</w:t>
            </w:r>
          </w:p>
        </w:tc>
        <w:tc>
          <w:tcPr>
            <w:tcW w:w="2004" w:type="dxa"/>
          </w:tcPr>
          <w:p w14:paraId="6E771F9F" w14:textId="339BB26F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77190A70" wp14:editId="674C2FC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308610" cy="155575"/>
                  <wp:effectExtent l="0" t="0" r="0" b="0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50409DDD" w14:textId="77777777" w:rsidTr="003C387A">
        <w:tc>
          <w:tcPr>
            <w:tcW w:w="6232" w:type="dxa"/>
          </w:tcPr>
          <w:p w14:paraId="71B244E7" w14:textId="07BC90D3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Obras e Instalações – Linha de gases Laboratório 2</w:t>
            </w:r>
          </w:p>
        </w:tc>
        <w:tc>
          <w:tcPr>
            <w:tcW w:w="2694" w:type="dxa"/>
          </w:tcPr>
          <w:p w14:paraId="5F0A5245" w14:textId="13C531BA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Projeto Resumido, Cronograma de Execução e Orçamento Sintético</w:t>
            </w:r>
          </w:p>
        </w:tc>
        <w:tc>
          <w:tcPr>
            <w:tcW w:w="2004" w:type="dxa"/>
          </w:tcPr>
          <w:p w14:paraId="2A0300C0" w14:textId="7339007C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6CD494F2" wp14:editId="400D740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91440</wp:posOffset>
                  </wp:positionV>
                  <wp:extent cx="308610" cy="155575"/>
                  <wp:effectExtent l="0" t="0" r="0" b="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783630" w14:textId="77777777" w:rsidR="008C10C9" w:rsidRPr="008C10C9" w:rsidRDefault="0016065E" w:rsidP="0016065E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Pode adicionar 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quantos documentos</w:t>
      </w: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forem necessári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o</w:t>
      </w: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s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</w:t>
      </w:r>
      <w:r w:rsidR="003C387A" w:rsidRPr="0016065E">
        <w:rPr>
          <w:rFonts w:ascii="Arial" w:hAnsi="Arial" w:cs="Arial"/>
          <w:i/>
          <w:iCs/>
          <w:color w:val="E36C0A" w:themeColor="accent6" w:themeShade="BF"/>
          <w:sz w:val="12"/>
          <w:szCs w:val="12"/>
        </w:rPr>
        <w:t xml:space="preserve"> </w:t>
      </w:r>
    </w:p>
    <w:p w14:paraId="1CA1775F" w14:textId="77777777" w:rsidR="008C10C9" w:rsidRDefault="008C10C9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i/>
          <w:iCs/>
          <w:sz w:val="16"/>
          <w:szCs w:val="16"/>
        </w:rPr>
      </w:pPr>
    </w:p>
    <w:p w14:paraId="4F3F9AFB" w14:textId="3B00BB4A" w:rsidR="003C387A" w:rsidRPr="008C10C9" w:rsidRDefault="008C10C9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b/>
          <w:i/>
          <w:iCs/>
          <w:color w:val="FF0000"/>
          <w:sz w:val="14"/>
          <w:szCs w:val="12"/>
        </w:rPr>
      </w:pPr>
      <w:r w:rsidRPr="008C10C9">
        <w:rPr>
          <w:b/>
          <w:i/>
          <w:iCs/>
          <w:color w:val="FF0000"/>
          <w:sz w:val="16"/>
          <w:szCs w:val="16"/>
        </w:rPr>
        <w:t>O Nome do Arquivo deverá ser o mesmo nome do Equipamento</w:t>
      </w:r>
      <w:r w:rsidR="006E6E2F">
        <w:rPr>
          <w:b/>
          <w:i/>
          <w:iCs/>
          <w:color w:val="FF0000"/>
          <w:sz w:val="16"/>
          <w:szCs w:val="16"/>
        </w:rPr>
        <w:t xml:space="preserve"> descrito na “</w:t>
      </w:r>
      <w:r w:rsidRPr="008C10C9">
        <w:rPr>
          <w:b/>
          <w:i/>
          <w:iCs/>
          <w:color w:val="FF0000"/>
          <w:sz w:val="16"/>
          <w:szCs w:val="16"/>
        </w:rPr>
        <w:t>Relação de Itens</w:t>
      </w:r>
      <w:r w:rsidR="006E6E2F">
        <w:rPr>
          <w:b/>
          <w:i/>
          <w:iCs/>
          <w:color w:val="FF0000"/>
          <w:sz w:val="16"/>
          <w:szCs w:val="16"/>
        </w:rPr>
        <w:t>”</w:t>
      </w:r>
      <w:r w:rsidRPr="008C10C9">
        <w:rPr>
          <w:b/>
          <w:i/>
          <w:iCs/>
          <w:color w:val="FF0000"/>
          <w:sz w:val="16"/>
          <w:szCs w:val="16"/>
        </w:rPr>
        <w:t>.</w:t>
      </w:r>
    </w:p>
    <w:p w14:paraId="63A83BFD" w14:textId="56295EE8" w:rsidR="000C3AD8" w:rsidRDefault="000C3AD8" w:rsidP="00841340">
      <w:pPr>
        <w:pStyle w:val="Ttulo1"/>
        <w:ind w:left="0"/>
        <w:rPr>
          <w:sz w:val="20"/>
          <w:szCs w:val="20"/>
        </w:rPr>
      </w:pPr>
    </w:p>
    <w:p w14:paraId="0B8BBA11" w14:textId="77777777" w:rsidR="00E53D36" w:rsidRPr="0038500B" w:rsidRDefault="00E53D36">
      <w:pPr>
        <w:rPr>
          <w:rFonts w:ascii="Arial" w:hAnsi="Arial" w:cs="Arial"/>
        </w:rPr>
      </w:pPr>
    </w:p>
    <w:p w14:paraId="1FB0C6F6" w14:textId="7E849165" w:rsidR="00C27C95" w:rsidRPr="0016065E" w:rsidRDefault="000976BE" w:rsidP="0016065E">
      <w:pPr>
        <w:pStyle w:val="Ttulo1"/>
        <w:ind w:left="0"/>
        <w:rPr>
          <w:u w:val="single"/>
        </w:rPr>
      </w:pPr>
      <w:r w:rsidRPr="0016065E">
        <w:rPr>
          <w:u w:val="single"/>
        </w:rPr>
        <w:t>Anexos</w:t>
      </w:r>
      <w:r w:rsidR="003C387A" w:rsidRPr="0016065E">
        <w:rPr>
          <w:u w:val="single"/>
        </w:rPr>
        <w:t xml:space="preserve"> Gerais</w:t>
      </w:r>
    </w:p>
    <w:p w14:paraId="5BCD946C" w14:textId="519121A8" w:rsidR="00C27C95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4EBB5E" w14:textId="6C65B75D" w:rsidR="003C387A" w:rsidRDefault="003C387A" w:rsidP="003C387A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 xml:space="preserve">Na tabela abaixo, faça upload dos arquivos do subprojeto que não estão associados à relação dos itens </w:t>
      </w:r>
      <w:r w:rsidR="001F0E4C">
        <w:rPr>
          <w:rFonts w:ascii="Arial" w:hAnsi="Arial" w:cs="Arial"/>
          <w:i/>
          <w:iCs/>
          <w:color w:val="00B0F0"/>
          <w:sz w:val="12"/>
          <w:szCs w:val="12"/>
        </w:rPr>
        <w:t>de rubrica.</w:t>
      </w:r>
    </w:p>
    <w:p w14:paraId="06C9E82E" w14:textId="589EAEDB" w:rsidR="003C387A" w:rsidRDefault="001F0E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um mesmo tipo de anexo, os documentos podem ser agrupados num arquivo compactado (ZIP)</w:t>
      </w:r>
    </w:p>
    <w:p w14:paraId="3F19DD9D" w14:textId="7E2FA482" w:rsidR="006F4DE8" w:rsidRPr="006F4DE8" w:rsidRDefault="006F4DE8" w:rsidP="006F4DE8">
      <w:pPr>
        <w:pStyle w:val="Ttulo1"/>
        <w:ind w:left="0"/>
        <w:rPr>
          <w:b w:val="0"/>
          <w:bCs w:val="0"/>
          <w:color w:val="FF0000"/>
          <w:sz w:val="20"/>
          <w:szCs w:val="20"/>
        </w:rPr>
      </w:pPr>
    </w:p>
    <w:p w14:paraId="61D5424C" w14:textId="77777777" w:rsidR="006F4DE8" w:rsidRPr="0038500B" w:rsidRDefault="006F4D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fff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1F0E4C" w:rsidRPr="006F4DE8" w14:paraId="7689E4DA" w14:textId="77777777" w:rsidTr="008C1445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073E655" w14:textId="77777777" w:rsidR="001F0E4C" w:rsidRDefault="001F0E4C" w:rsidP="001F0E4C">
            <w:pPr>
              <w:spacing w:before="46" w:line="184" w:lineRule="auto"/>
              <w:ind w:left="40"/>
            </w:pPr>
            <w:r w:rsidRPr="006F4DE8">
              <w:t>Nome do Documento</w:t>
            </w:r>
          </w:p>
          <w:p w14:paraId="621654F2" w14:textId="349C6C05" w:rsidR="006E6E2F" w:rsidRPr="006F4DE8" w:rsidRDefault="006E6E2F" w:rsidP="006E6E2F">
            <w:pPr>
              <w:spacing w:before="46" w:line="184" w:lineRule="auto"/>
              <w:ind w:lef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E2F">
              <w:rPr>
                <w:rFonts w:ascii="Arial" w:hAnsi="Arial" w:cs="Arial"/>
                <w:i/>
                <w:iCs/>
                <w:sz w:val="12"/>
                <w:szCs w:val="12"/>
              </w:rPr>
              <w:t>(250 caracteres)</w:t>
            </w:r>
          </w:p>
        </w:tc>
        <w:tc>
          <w:tcPr>
            <w:tcW w:w="8025" w:type="dxa"/>
          </w:tcPr>
          <w:p w14:paraId="0DC5C100" w14:textId="17958DB1" w:rsidR="001F0E4C" w:rsidRPr="009C3563" w:rsidRDefault="008904B4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6E6E2F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Cópia da Tela de cadastro do Centro</w:t>
            </w:r>
            <w:r w:rsidR="006F4DE8"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na Plataforma PNIPE</w:t>
            </w:r>
            <w:r w:rsidR="006E6E2F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</w:p>
        </w:tc>
      </w:tr>
      <w:tr w:rsidR="001F0E4C" w:rsidRPr="006F4DE8" w14:paraId="5F6694E0" w14:textId="77777777" w:rsidTr="006E6E2F">
        <w:trPr>
          <w:trHeight w:val="417"/>
        </w:trPr>
        <w:tc>
          <w:tcPr>
            <w:tcW w:w="2675" w:type="dxa"/>
            <w:shd w:val="clear" w:color="auto" w:fill="D9D9D9" w:themeFill="background1" w:themeFillShade="D9"/>
          </w:tcPr>
          <w:p w14:paraId="231D86D1" w14:textId="747FE21A" w:rsidR="001F0E4C" w:rsidRPr="006F4DE8" w:rsidRDefault="001F0E4C" w:rsidP="001F0E4C">
            <w:pPr>
              <w:spacing w:before="46" w:line="184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F4DE8">
              <w:t>Tipo de Anexo</w:t>
            </w:r>
          </w:p>
        </w:tc>
        <w:tc>
          <w:tcPr>
            <w:tcW w:w="8025" w:type="dxa"/>
          </w:tcPr>
          <w:p w14:paraId="3EC9D113" w14:textId="514B5348" w:rsidR="001F0E4C" w:rsidRPr="009C3563" w:rsidRDefault="006E6E2F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="006F4DE8"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Comprovando o cadastro e a fidelidade da nomenclatura e descrições utilizadas</w:t>
            </w:r>
          </w:p>
        </w:tc>
      </w:tr>
    </w:tbl>
    <w:p w14:paraId="7D6A4072" w14:textId="77777777" w:rsidR="00C27C95" w:rsidRPr="006F4DE8" w:rsidRDefault="00C27C95">
      <w:pPr>
        <w:rPr>
          <w:rFonts w:ascii="Arial" w:hAnsi="Arial" w:cs="Arial"/>
          <w:sz w:val="18"/>
          <w:szCs w:val="18"/>
        </w:rPr>
      </w:pPr>
    </w:p>
    <w:p w14:paraId="703744E8" w14:textId="62603BFC" w:rsidR="00C27C95" w:rsidRDefault="00C27C95">
      <w:pPr>
        <w:spacing w:before="1"/>
        <w:rPr>
          <w:rFonts w:ascii="Arial" w:hAnsi="Arial" w:cs="Arial"/>
          <w:sz w:val="24"/>
          <w:szCs w:val="24"/>
        </w:rPr>
      </w:pPr>
    </w:p>
    <w:p w14:paraId="01C9DA12" w14:textId="77777777" w:rsidR="008C1445" w:rsidRPr="006F4DE8" w:rsidRDefault="008C1445">
      <w:pPr>
        <w:spacing w:before="1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92E16CF" w14:textId="77777777" w:rsidR="008C1445" w:rsidRPr="008C10C9" w:rsidRDefault="008C1445" w:rsidP="008C1445">
      <w:pPr>
        <w:jc w:val="both"/>
        <w:rPr>
          <w:rFonts w:ascii="Arial" w:hAnsi="Arial" w:cs="Arial"/>
          <w:b/>
          <w:bCs/>
          <w:color w:val="FF0000"/>
          <w:u w:val="single"/>
          <w:lang w:val="pt-BR"/>
        </w:rPr>
      </w:pP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IMPORTANTE:</w:t>
      </w:r>
    </w:p>
    <w:p w14:paraId="2164666D" w14:textId="5DE81CD1" w:rsidR="009C2B87" w:rsidRPr="008C10C9" w:rsidRDefault="008C1445" w:rsidP="00CF6189">
      <w:pPr>
        <w:jc w:val="both"/>
        <w:rPr>
          <w:rFonts w:ascii="Arial" w:hAnsi="Arial" w:cs="Arial"/>
          <w:sz w:val="18"/>
          <w:szCs w:val="18"/>
        </w:rPr>
      </w:pPr>
      <w:r w:rsidRPr="008C10C9">
        <w:rPr>
          <w:rFonts w:ascii="Arial" w:hAnsi="Arial" w:cs="Arial"/>
          <w:color w:val="FF0000"/>
          <w:lang w:val="pt-BR"/>
        </w:rPr>
        <w:t xml:space="preserve">A proposta será enviada à Finep apenas após a aprovação pelos Representantes Legais de </w:t>
      </w: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todas</w:t>
      </w:r>
      <w:r w:rsidRPr="008C10C9">
        <w:rPr>
          <w:rFonts w:ascii="Arial" w:hAnsi="Arial" w:cs="Arial"/>
          <w:color w:val="FF0000"/>
          <w:u w:val="single"/>
          <w:lang w:val="pt-BR"/>
        </w:rPr>
        <w:t xml:space="preserve"> as </w:t>
      </w:r>
    </w:p>
    <w:sectPr w:rsidR="009C2B87" w:rsidRPr="008C10C9" w:rsidSect="002670DD">
      <w:pgSz w:w="11900" w:h="16840"/>
      <w:pgMar w:top="1580" w:right="1127" w:bottom="900" w:left="480" w:header="3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3C80" w14:textId="77777777" w:rsidR="00F96E0A" w:rsidRDefault="00F96E0A">
      <w:r>
        <w:separator/>
      </w:r>
    </w:p>
  </w:endnote>
  <w:endnote w:type="continuationSeparator" w:id="0">
    <w:p w14:paraId="324926D6" w14:textId="77777777" w:rsidR="00F96E0A" w:rsidRDefault="00F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CBE3" w14:textId="77777777" w:rsidR="00F96E0A" w:rsidRDefault="00F96E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AC8A7F8" wp14:editId="1EE09DED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229" cy="247650"/>
              <wp:effectExtent l="0" t="0" r="0" b="0"/>
              <wp:wrapNone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1948" y="3660938"/>
                        <a:ext cx="1957704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403D" w14:textId="77777777" w:rsidR="00F96E0A" w:rsidRDefault="00F96E0A">
                          <w:pPr>
                            <w:spacing w:before="16"/>
                            <w:ind w:right="56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18E6500F" w14:textId="77777777" w:rsidR="00F96E0A" w:rsidRDefault="00F96E0A">
                          <w:pPr>
                            <w:spacing w:before="61"/>
                            <w:ind w:right="58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Página  PAGE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8A7F8" id="Forma Livre: Forma 2" o:spid="_x0000_s1026" style="position:absolute;margin-left:408pt;margin-top:795pt;width:154.9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" adj="-11796480,,5400" path="m,l,238125r1957704,l1957704,,,xe" filled="f" stroked="f">
              <v:stroke joinstyle="miter"/>
              <v:formulas/>
              <v:path arrowok="t" o:extrusionok="f" o:connecttype="custom" textboxrect="0,0,1957704,238125"/>
              <v:textbox inset="7pt,3pt,7pt,3pt">
                <w:txbxContent>
                  <w:p w14:paraId="6F8D403D" w14:textId="77777777" w:rsidR="00F96E0A" w:rsidRDefault="00F96E0A">
                    <w:pPr>
                      <w:spacing w:before="16"/>
                      <w:ind w:right="56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18E6500F" w14:textId="77777777" w:rsidR="00F96E0A" w:rsidRDefault="00F96E0A">
                    <w:pPr>
                      <w:spacing w:before="61"/>
                      <w:ind w:right="58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Página  PAGE 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A1755DB" wp14:editId="5C457458">
              <wp:simplePos x="0" y="0"/>
              <wp:positionH relativeFrom="column">
                <wp:posOffset>50801</wp:posOffset>
              </wp:positionH>
              <wp:positionV relativeFrom="paragraph">
                <wp:posOffset>10096500</wp:posOffset>
              </wp:positionV>
              <wp:extent cx="1610995" cy="247650"/>
              <wp:effectExtent l="0" t="0" r="0" b="0"/>
              <wp:wrapNone/>
              <wp:docPr id="3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0065" y="3660938"/>
                        <a:ext cx="1601470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1470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01470" y="238125"/>
                            </a:lnTo>
                            <a:lnTo>
                              <a:pt x="1601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EA85" w14:textId="77777777" w:rsidR="00F96E0A" w:rsidRDefault="00F96E0A">
                          <w:pPr>
                            <w:spacing w:before="16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Sexta-feira, 05 de Agosto de 2022 às 13:22:06</w:t>
                          </w:r>
                        </w:p>
                        <w:p w14:paraId="67F3F277" w14:textId="77777777" w:rsidR="00F96E0A" w:rsidRDefault="00F96E0A">
                          <w:pPr>
                            <w:spacing w:before="6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755DB" id="Forma Livre: Forma 3" o:spid="_x0000_s1027" style="position:absolute;margin-left:4pt;margin-top:795pt;width:126.85pt;height:19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147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" adj="-11796480,,5400" path="m,l,238125r1601470,l1601470,,,xe" filled="f" stroked="f">
              <v:stroke joinstyle="miter"/>
              <v:formulas/>
              <v:path arrowok="t" o:extrusionok="f" o:connecttype="custom" textboxrect="0,0,1601470,238125"/>
              <v:textbox inset="7pt,3pt,7pt,3pt">
                <w:txbxContent>
                  <w:p w14:paraId="70AAEA85" w14:textId="77777777" w:rsidR="00F96E0A" w:rsidRDefault="00F96E0A">
                    <w:pPr>
                      <w:spacing w:before="16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Sexta-feira, 05 de Agosto de 2022 às 13:22:06</w:t>
                    </w:r>
                  </w:p>
                  <w:p w14:paraId="67F3F277" w14:textId="77777777" w:rsidR="00F96E0A" w:rsidRDefault="00F96E0A">
                    <w:pPr>
                      <w:spacing w:before="61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CD8B" w14:textId="77777777" w:rsidR="00F96E0A" w:rsidRDefault="00F96E0A">
      <w:r>
        <w:separator/>
      </w:r>
    </w:p>
  </w:footnote>
  <w:footnote w:type="continuationSeparator" w:id="0">
    <w:p w14:paraId="3FB59981" w14:textId="77777777" w:rsidR="00F96E0A" w:rsidRDefault="00F9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FBD0" w14:textId="77777777" w:rsidR="00F96E0A" w:rsidRDefault="00F96E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2CCB2517" wp14:editId="085AB46E">
          <wp:simplePos x="0" y="0"/>
          <wp:positionH relativeFrom="page">
            <wp:posOffset>3430396</wp:posOffset>
          </wp:positionH>
          <wp:positionV relativeFrom="page">
            <wp:posOffset>241300</wp:posOffset>
          </wp:positionV>
          <wp:extent cx="759333" cy="419100"/>
          <wp:effectExtent l="0" t="0" r="0" b="0"/>
          <wp:wrapNone/>
          <wp:docPr id="890246712" name="Imagem 890246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40C"/>
    <w:multiLevelType w:val="hybridMultilevel"/>
    <w:tmpl w:val="278C9B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0B5E"/>
    <w:multiLevelType w:val="hybridMultilevel"/>
    <w:tmpl w:val="679C5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F20"/>
    <w:multiLevelType w:val="hybridMultilevel"/>
    <w:tmpl w:val="13EE0648"/>
    <w:lvl w:ilvl="0" w:tplc="4054660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  <w:color w:val="E36C0A" w:themeColor="accent6" w:themeShade="BF"/>
        <w:sz w:val="18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8746DE6"/>
    <w:multiLevelType w:val="multilevel"/>
    <w:tmpl w:val="CA4E9D14"/>
    <w:lvl w:ilvl="0">
      <w:start w:val="1"/>
      <w:numFmt w:val="bullet"/>
      <w:lvlText w:val="●"/>
      <w:lvlJc w:val="left"/>
      <w:pPr>
        <w:ind w:left="63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D73DF8"/>
    <w:multiLevelType w:val="multilevel"/>
    <w:tmpl w:val="0D12B14A"/>
    <w:lvl w:ilvl="0">
      <w:numFmt w:val="bullet"/>
      <w:lvlText w:val=""/>
      <w:lvlJc w:val="left"/>
      <w:pPr>
        <w:ind w:left="360" w:hanging="360"/>
      </w:pPr>
      <w:rPr>
        <w:rFonts w:ascii="Symbol" w:eastAsia="MS PGothic" w:hAnsi="Symbol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C694C18"/>
    <w:multiLevelType w:val="hybridMultilevel"/>
    <w:tmpl w:val="FDF661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71C80"/>
    <w:multiLevelType w:val="hybridMultilevel"/>
    <w:tmpl w:val="670E0344"/>
    <w:lvl w:ilvl="0" w:tplc="15C68F6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4F405F6"/>
    <w:multiLevelType w:val="hybridMultilevel"/>
    <w:tmpl w:val="D660D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7DFF"/>
    <w:multiLevelType w:val="hybridMultilevel"/>
    <w:tmpl w:val="EC96B6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2F42EA"/>
    <w:multiLevelType w:val="multilevel"/>
    <w:tmpl w:val="755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22F4E"/>
    <w:multiLevelType w:val="hybridMultilevel"/>
    <w:tmpl w:val="C0A62462"/>
    <w:lvl w:ilvl="0" w:tplc="7CBE12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9B63C3"/>
    <w:multiLevelType w:val="hybridMultilevel"/>
    <w:tmpl w:val="F70E8C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F5ADD"/>
    <w:multiLevelType w:val="hybridMultilevel"/>
    <w:tmpl w:val="1C7AE634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5"/>
    <w:rsid w:val="00036B13"/>
    <w:rsid w:val="000527ED"/>
    <w:rsid w:val="00070F04"/>
    <w:rsid w:val="000976BE"/>
    <w:rsid w:val="000A2CA6"/>
    <w:rsid w:val="000A60C6"/>
    <w:rsid w:val="000A6BB6"/>
    <w:rsid w:val="000C3AD8"/>
    <w:rsid w:val="000E716D"/>
    <w:rsid w:val="00124C6E"/>
    <w:rsid w:val="00154292"/>
    <w:rsid w:val="0016065E"/>
    <w:rsid w:val="00162280"/>
    <w:rsid w:val="00165351"/>
    <w:rsid w:val="00165AE5"/>
    <w:rsid w:val="001724F7"/>
    <w:rsid w:val="00172E6A"/>
    <w:rsid w:val="001773CB"/>
    <w:rsid w:val="001B7C17"/>
    <w:rsid w:val="001D151F"/>
    <w:rsid w:val="001D1F42"/>
    <w:rsid w:val="001E3F75"/>
    <w:rsid w:val="001F0E4C"/>
    <w:rsid w:val="00201E13"/>
    <w:rsid w:val="0023126B"/>
    <w:rsid w:val="002670DD"/>
    <w:rsid w:val="00271385"/>
    <w:rsid w:val="00280A20"/>
    <w:rsid w:val="002D6E52"/>
    <w:rsid w:val="002F2BD7"/>
    <w:rsid w:val="002F517A"/>
    <w:rsid w:val="002F6700"/>
    <w:rsid w:val="00313E48"/>
    <w:rsid w:val="00321E02"/>
    <w:rsid w:val="0033029D"/>
    <w:rsid w:val="00334987"/>
    <w:rsid w:val="00340563"/>
    <w:rsid w:val="00351988"/>
    <w:rsid w:val="00375034"/>
    <w:rsid w:val="0038500B"/>
    <w:rsid w:val="00387FCD"/>
    <w:rsid w:val="003C27C8"/>
    <w:rsid w:val="003C387A"/>
    <w:rsid w:val="00403714"/>
    <w:rsid w:val="00412CF1"/>
    <w:rsid w:val="00420CA3"/>
    <w:rsid w:val="00434759"/>
    <w:rsid w:val="004833B6"/>
    <w:rsid w:val="004A1C46"/>
    <w:rsid w:val="004B5FF8"/>
    <w:rsid w:val="004D37BB"/>
    <w:rsid w:val="004D4508"/>
    <w:rsid w:val="004F72E4"/>
    <w:rsid w:val="00532D60"/>
    <w:rsid w:val="005638E4"/>
    <w:rsid w:val="00574276"/>
    <w:rsid w:val="00596718"/>
    <w:rsid w:val="005C05FD"/>
    <w:rsid w:val="005C45F7"/>
    <w:rsid w:val="006120A7"/>
    <w:rsid w:val="00635AB2"/>
    <w:rsid w:val="0065044B"/>
    <w:rsid w:val="00654DE1"/>
    <w:rsid w:val="00694D1D"/>
    <w:rsid w:val="006B28C6"/>
    <w:rsid w:val="006B4493"/>
    <w:rsid w:val="006E37A1"/>
    <w:rsid w:val="006E6E2F"/>
    <w:rsid w:val="006F4DE8"/>
    <w:rsid w:val="006F5505"/>
    <w:rsid w:val="00725AB8"/>
    <w:rsid w:val="00743223"/>
    <w:rsid w:val="00766F39"/>
    <w:rsid w:val="00773D81"/>
    <w:rsid w:val="007A617D"/>
    <w:rsid w:val="007B0D9A"/>
    <w:rsid w:val="007D7AF2"/>
    <w:rsid w:val="00841340"/>
    <w:rsid w:val="008904B4"/>
    <w:rsid w:val="008A221A"/>
    <w:rsid w:val="008A53C4"/>
    <w:rsid w:val="008C10C9"/>
    <w:rsid w:val="008C1445"/>
    <w:rsid w:val="00902960"/>
    <w:rsid w:val="00933B91"/>
    <w:rsid w:val="00935880"/>
    <w:rsid w:val="00946908"/>
    <w:rsid w:val="009761C8"/>
    <w:rsid w:val="009906B6"/>
    <w:rsid w:val="00997CD3"/>
    <w:rsid w:val="009A625A"/>
    <w:rsid w:val="009B3FB1"/>
    <w:rsid w:val="009C2B87"/>
    <w:rsid w:val="009C2EC9"/>
    <w:rsid w:val="009C3563"/>
    <w:rsid w:val="009F40E1"/>
    <w:rsid w:val="00A072BF"/>
    <w:rsid w:val="00A67462"/>
    <w:rsid w:val="00A77EA6"/>
    <w:rsid w:val="00A90144"/>
    <w:rsid w:val="00A90921"/>
    <w:rsid w:val="00AA6F5B"/>
    <w:rsid w:val="00B43258"/>
    <w:rsid w:val="00B56022"/>
    <w:rsid w:val="00B81316"/>
    <w:rsid w:val="00BB2B70"/>
    <w:rsid w:val="00BB7977"/>
    <w:rsid w:val="00BC207C"/>
    <w:rsid w:val="00BF66BB"/>
    <w:rsid w:val="00C27C95"/>
    <w:rsid w:val="00C3229D"/>
    <w:rsid w:val="00C36A7F"/>
    <w:rsid w:val="00C50319"/>
    <w:rsid w:val="00C63479"/>
    <w:rsid w:val="00C70090"/>
    <w:rsid w:val="00C77D53"/>
    <w:rsid w:val="00C94F8A"/>
    <w:rsid w:val="00C96D57"/>
    <w:rsid w:val="00CB12D5"/>
    <w:rsid w:val="00CB1336"/>
    <w:rsid w:val="00CC21A8"/>
    <w:rsid w:val="00CD5FA6"/>
    <w:rsid w:val="00CF6189"/>
    <w:rsid w:val="00CF7439"/>
    <w:rsid w:val="00D1557B"/>
    <w:rsid w:val="00D56445"/>
    <w:rsid w:val="00D7466D"/>
    <w:rsid w:val="00D96041"/>
    <w:rsid w:val="00DC372C"/>
    <w:rsid w:val="00DF7E6D"/>
    <w:rsid w:val="00E2505D"/>
    <w:rsid w:val="00E32EA2"/>
    <w:rsid w:val="00E53904"/>
    <w:rsid w:val="00E53D36"/>
    <w:rsid w:val="00E60EB0"/>
    <w:rsid w:val="00EA2667"/>
    <w:rsid w:val="00EE5F61"/>
    <w:rsid w:val="00F96E0A"/>
    <w:rsid w:val="00FB741B"/>
    <w:rsid w:val="00FC2CC5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5E14"/>
  <w15:docId w15:val="{022944F7-1019-4058-B0F6-C2FDAB0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48"/>
      <w:ind w:left="1349" w:right="1345"/>
      <w:jc w:val="center"/>
    </w:pPr>
    <w:rPr>
      <w:rFonts w:ascii="Arial" w:eastAsia="Arial" w:hAnsi="Arial" w:cs="Arial"/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table" w:customStyle="1" w:styleId="affff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17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50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387FCD"/>
    <w:rPr>
      <w:rFonts w:ascii="Courier New" w:eastAsia="Times New Roman" w:hAnsi="Courier New" w:cs="Courier New"/>
      <w:sz w:val="20"/>
      <w:szCs w:val="20"/>
    </w:rPr>
  </w:style>
  <w:style w:type="character" w:customStyle="1" w:styleId="form-label">
    <w:name w:val="form-label"/>
    <w:basedOn w:val="Fontepargpadro"/>
    <w:rsid w:val="00935880"/>
  </w:style>
  <w:style w:type="paragraph" w:styleId="NormalWeb">
    <w:name w:val="Normal (Web)"/>
    <w:basedOn w:val="Normal"/>
    <w:uiPriority w:val="99"/>
    <w:semiHidden/>
    <w:unhideWhenUsed/>
    <w:rsid w:val="008A22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outputlabel">
    <w:name w:val="outputlabel"/>
    <w:basedOn w:val="Fontepargpadro"/>
    <w:rsid w:val="008A221A"/>
  </w:style>
  <w:style w:type="character" w:customStyle="1" w:styleId="subsession-title-caption">
    <w:name w:val="subsession-title-caption"/>
    <w:basedOn w:val="Fontepargpadro"/>
    <w:rsid w:val="00403714"/>
  </w:style>
  <w:style w:type="character" w:styleId="Forte">
    <w:name w:val="Strong"/>
    <w:basedOn w:val="Fontepargpadro"/>
    <w:uiPriority w:val="22"/>
    <w:qFormat/>
    <w:rsid w:val="0040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761">
          <w:marLeft w:val="0"/>
          <w:marRight w:val="0"/>
          <w:marTop w:val="480"/>
          <w:marBottom w:val="192"/>
          <w:divBdr>
            <w:top w:val="none" w:sz="0" w:space="0" w:color="auto"/>
            <w:left w:val="none" w:sz="0" w:space="0" w:color="auto"/>
            <w:bottom w:val="single" w:sz="6" w:space="6" w:color="DFDFDF"/>
            <w:right w:val="none" w:sz="0" w:space="0" w:color="auto"/>
          </w:divBdr>
        </w:div>
        <w:div w:id="1336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485">
              <w:marLeft w:val="0"/>
              <w:marRight w:val="0"/>
              <w:marTop w:val="300"/>
              <w:marBottom w:val="300"/>
              <w:divBdr>
                <w:top w:val="none" w:sz="0" w:space="11" w:color="D0E3F0"/>
                <w:left w:val="single" w:sz="36" w:space="11" w:color="D0E3F0"/>
                <w:bottom w:val="none" w:sz="0" w:space="11" w:color="D0E3F0"/>
                <w:right w:val="none" w:sz="0" w:space="23" w:color="D0E3F0"/>
              </w:divBdr>
            </w:div>
          </w:divsChild>
        </w:div>
      </w:divsChild>
    </w:div>
    <w:div w:id="198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juniorqui@gmail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http://www.ufes.br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7q53z/GVA4PJq91Ert5AyO4Kow==">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2613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Bertuani</dc:creator>
  <cp:lastModifiedBy>Rejane Monteiro</cp:lastModifiedBy>
  <cp:revision>2</cp:revision>
  <dcterms:created xsi:type="dcterms:W3CDTF">2024-07-22T19:59:00Z</dcterms:created>
  <dcterms:modified xsi:type="dcterms:W3CDTF">2024-07-22T19:59:00Z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2022-08-05T00:00:00Z</vt:filetime>
  </property>
</Properties>
</file>