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2" w:rsidRDefault="00735008">
      <w:pPr>
        <w:pStyle w:val="Ttulo2"/>
      </w:pPr>
      <w:bookmarkStart w:id="0" w:name="_GoBack"/>
      <w:bookmarkEnd w:id="0"/>
      <w:r>
        <w:t xml:space="preserve">ANEXO VI </w:t>
      </w:r>
      <w:r w:rsidR="00FE4941">
        <w:t xml:space="preserve">DA </w:t>
      </w:r>
      <w:r w:rsidR="00FE4941" w:rsidRPr="0025144E">
        <w:t>RESOLUÇÃO</w:t>
      </w:r>
      <w:r w:rsidR="00FE4941">
        <w:t xml:space="preserve"> Nº 31/2012 - CEPE</w:t>
      </w:r>
    </w:p>
    <w:p w:rsidR="00330B92" w:rsidRDefault="00330B92">
      <w:pPr>
        <w:rPr>
          <w:rFonts w:ascii="Arial" w:hAnsi="Arial" w:cs="Arial"/>
          <w:b/>
        </w:rPr>
      </w:pPr>
    </w:p>
    <w:p w:rsidR="00330B92" w:rsidRDefault="00330B92">
      <w:pPr>
        <w:pStyle w:val="Ttulo4"/>
        <w:jc w:val="center"/>
      </w:pPr>
      <w:r>
        <w:t>RELATÓRIO SEMESTRAL DE ATIVIDADES</w:t>
      </w:r>
    </w:p>
    <w:p w:rsidR="00330B92" w:rsidRDefault="00330B92">
      <w:pPr>
        <w:rPr>
          <w:rFonts w:ascii="Arial" w:hAnsi="Arial" w:cs="Arial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Documento onde dever</w:t>
      </w:r>
      <w:r w:rsidR="00E618DE">
        <w:rPr>
          <w:rFonts w:ascii="Arial" w:hAnsi="Arial" w:cs="Arial"/>
          <w:sz w:val="20"/>
        </w:rPr>
        <w:t>ão</w:t>
      </w:r>
      <w:r>
        <w:rPr>
          <w:rFonts w:ascii="Arial" w:hAnsi="Arial" w:cs="Arial"/>
          <w:sz w:val="20"/>
        </w:rPr>
        <w:t xml:space="preserve"> estar descrito</w:t>
      </w:r>
      <w:r w:rsidR="00E618D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de forma clara e sucinta, as atividades desenvolvidas no período em questão, incluindo, no mínimo, as seguintes informações: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numPr>
          <w:ilvl w:val="0"/>
          <w:numId w:val="11"/>
        </w:numPr>
        <w:ind w:left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Dados de Identificação:</w:t>
      </w:r>
    </w:p>
    <w:p w:rsidR="00330B92" w:rsidRDefault="00330B92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docente: nome e endereço</w:t>
      </w:r>
      <w:r w:rsidR="00E618DE">
        <w:rPr>
          <w:rFonts w:ascii="Arial" w:hAnsi="Arial" w:cs="Arial"/>
          <w:sz w:val="20"/>
        </w:rPr>
        <w:t>;</w:t>
      </w:r>
    </w:p>
    <w:p w:rsidR="00330B92" w:rsidRDefault="00330B92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curso: </w:t>
      </w:r>
      <w:r w:rsidR="00E618DE">
        <w:rPr>
          <w:rFonts w:ascii="Arial" w:hAnsi="Arial" w:cs="Arial"/>
          <w:sz w:val="20"/>
        </w:rPr>
        <w:t>instituição</w:t>
      </w:r>
      <w:r>
        <w:rPr>
          <w:rFonts w:ascii="Arial" w:hAnsi="Arial" w:cs="Arial"/>
          <w:sz w:val="20"/>
        </w:rPr>
        <w:t>, curso/área, nível, créditos exigidos, créditos já adquiridos.</w:t>
      </w:r>
    </w:p>
    <w:p w:rsidR="00330B92" w:rsidRDefault="00330B92">
      <w:pPr>
        <w:ind w:left="1065"/>
        <w:rPr>
          <w:rFonts w:ascii="Arial" w:hAnsi="Arial" w:cs="Arial"/>
          <w:sz w:val="20"/>
        </w:rPr>
      </w:pPr>
    </w:p>
    <w:p w:rsidR="00330B92" w:rsidRDefault="00330B92">
      <w:pPr>
        <w:numPr>
          <w:ilvl w:val="0"/>
          <w:numId w:val="13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Desempenho Acadêmico</w:t>
      </w:r>
      <w:r w:rsidR="004E3FB4">
        <w:rPr>
          <w:rFonts w:ascii="Arial" w:hAnsi="Arial" w:cs="Arial"/>
          <w:sz w:val="20"/>
        </w:rPr>
        <w:t xml:space="preserve"> relativo</w:t>
      </w:r>
      <w:r>
        <w:rPr>
          <w:rFonts w:ascii="Arial" w:hAnsi="Arial" w:cs="Arial"/>
          <w:sz w:val="20"/>
        </w:rPr>
        <w:t xml:space="preserve">: </w:t>
      </w:r>
    </w:p>
    <w:p w:rsidR="00330B92" w:rsidRDefault="004E3FB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Ao </w:t>
      </w:r>
      <w:r w:rsidR="00E618DE">
        <w:rPr>
          <w:rFonts w:ascii="Arial" w:hAnsi="Arial" w:cs="Arial"/>
          <w:sz w:val="20"/>
        </w:rPr>
        <w:t xml:space="preserve">semestre </w:t>
      </w:r>
      <w:r w:rsidR="00330B92">
        <w:rPr>
          <w:rFonts w:ascii="Arial" w:hAnsi="Arial" w:cs="Arial"/>
          <w:sz w:val="20"/>
        </w:rPr>
        <w:t>deste relatório;</w:t>
      </w:r>
    </w:p>
    <w:p w:rsidR="00330B92" w:rsidRDefault="004E3FB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Às </w:t>
      </w:r>
      <w:r w:rsidR="00E618DE">
        <w:rPr>
          <w:rFonts w:ascii="Arial" w:hAnsi="Arial" w:cs="Arial"/>
          <w:sz w:val="20"/>
        </w:rPr>
        <w:t xml:space="preserve">disciplinas </w:t>
      </w:r>
      <w:r w:rsidR="00330B92">
        <w:rPr>
          <w:rFonts w:ascii="Arial" w:hAnsi="Arial" w:cs="Arial"/>
          <w:sz w:val="20"/>
        </w:rPr>
        <w:t>cursadas: nome, ementa, nota/conceito, carga horária, créditos;</w:t>
      </w:r>
    </w:p>
    <w:p w:rsidR="00330B92" w:rsidRDefault="004E3FB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330B92">
        <w:rPr>
          <w:rFonts w:ascii="Arial" w:hAnsi="Arial" w:cs="Arial"/>
          <w:sz w:val="20"/>
        </w:rPr>
        <w:t>Outras atividades realizadas</w:t>
      </w:r>
      <w:r w:rsidR="00E618DE">
        <w:rPr>
          <w:rFonts w:ascii="Arial" w:hAnsi="Arial" w:cs="Arial"/>
          <w:sz w:val="20"/>
        </w:rPr>
        <w:t>.</w:t>
      </w:r>
    </w:p>
    <w:p w:rsidR="00330B92" w:rsidRDefault="00330B92">
      <w:pPr>
        <w:ind w:left="1068"/>
        <w:rPr>
          <w:rFonts w:ascii="Arial" w:hAnsi="Arial" w:cs="Arial"/>
          <w:sz w:val="20"/>
        </w:rPr>
      </w:pPr>
    </w:p>
    <w:p w:rsidR="00330B92" w:rsidRDefault="00330B92">
      <w:pPr>
        <w:numPr>
          <w:ilvl w:val="0"/>
          <w:numId w:val="15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</w:t>
      </w:r>
      <w:r w:rsidR="00E618DE">
        <w:rPr>
          <w:rFonts w:ascii="Arial" w:hAnsi="Arial" w:cs="Arial"/>
          <w:sz w:val="20"/>
        </w:rPr>
        <w:t xml:space="preserve">relativos </w:t>
      </w:r>
      <w:r>
        <w:rPr>
          <w:rFonts w:ascii="Arial" w:hAnsi="Arial" w:cs="Arial"/>
          <w:sz w:val="20"/>
        </w:rPr>
        <w:t xml:space="preserve">à </w:t>
      </w:r>
      <w:r w:rsidR="00E618DE">
        <w:rPr>
          <w:rFonts w:ascii="Arial" w:hAnsi="Arial" w:cs="Arial"/>
          <w:sz w:val="20"/>
        </w:rPr>
        <w:t xml:space="preserve">dissertação, tese ou </w:t>
      </w:r>
      <w:r w:rsidR="004E3FB4">
        <w:rPr>
          <w:rFonts w:ascii="Arial" w:hAnsi="Arial" w:cs="Arial"/>
          <w:sz w:val="20"/>
        </w:rPr>
        <w:t>pesquisa:</w:t>
      </w:r>
      <w:r>
        <w:rPr>
          <w:rFonts w:ascii="Arial" w:hAnsi="Arial" w:cs="Arial"/>
          <w:sz w:val="20"/>
        </w:rPr>
        <w:t xml:space="preserve"> </w:t>
      </w:r>
    </w:p>
    <w:p w:rsidR="00330B92" w:rsidRDefault="00330B92">
      <w:pPr>
        <w:ind w:left="708"/>
        <w:rPr>
          <w:rFonts w:ascii="Arial" w:hAnsi="Arial" w:cs="Arial"/>
          <w:sz w:val="20"/>
        </w:rPr>
      </w:pPr>
    </w:p>
    <w:p w:rsidR="00330B92" w:rsidRDefault="00E618DE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Situação</w:t>
      </w:r>
      <w:r w:rsidR="00330B92">
        <w:rPr>
          <w:rFonts w:ascii="Arial" w:hAnsi="Arial" w:cs="Arial"/>
          <w:sz w:val="20"/>
        </w:rPr>
        <w:t>: (não definida, em projeto, iniciada, em execução, redação final);</w:t>
      </w:r>
    </w:p>
    <w:p w:rsidR="00330B92" w:rsidRDefault="00330B9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</w:t>
      </w:r>
      <w:r w:rsidR="00E618DE">
        <w:rPr>
          <w:rFonts w:ascii="Arial" w:hAnsi="Arial" w:cs="Arial"/>
          <w:sz w:val="20"/>
        </w:rPr>
        <w:t>;</w:t>
      </w:r>
    </w:p>
    <w:p w:rsidR="00330B92" w:rsidRDefault="00330B9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Mês/ano previsto para o término</w:t>
      </w:r>
      <w:r w:rsidR="00E618DE">
        <w:rPr>
          <w:rFonts w:ascii="Arial" w:hAnsi="Arial" w:cs="Arial"/>
          <w:sz w:val="20"/>
        </w:rPr>
        <w:t>;</w:t>
      </w:r>
    </w:p>
    <w:p w:rsidR="00330B92" w:rsidRDefault="00330B9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Professor Orientador</w:t>
      </w:r>
      <w:r w:rsidR="00E618DE">
        <w:rPr>
          <w:rFonts w:ascii="Arial" w:hAnsi="Arial" w:cs="Arial"/>
          <w:sz w:val="20"/>
        </w:rPr>
        <w:t>.</w:t>
      </w:r>
    </w:p>
    <w:p w:rsidR="00330B92" w:rsidRDefault="00330B92">
      <w:pPr>
        <w:ind w:left="1068"/>
        <w:rPr>
          <w:rFonts w:ascii="Arial" w:hAnsi="Arial" w:cs="Arial"/>
          <w:sz w:val="20"/>
        </w:rPr>
      </w:pPr>
    </w:p>
    <w:p w:rsidR="00330B92" w:rsidRDefault="00E618DE">
      <w:pPr>
        <w:numPr>
          <w:ilvl w:val="0"/>
          <w:numId w:val="17"/>
        </w:numPr>
        <w:tabs>
          <w:tab w:val="num" w:pos="1068"/>
        </w:tabs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Cópia</w:t>
      </w:r>
      <w:r w:rsidR="004E3FB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330B92">
        <w:rPr>
          <w:rFonts w:ascii="Arial" w:hAnsi="Arial" w:cs="Arial"/>
          <w:sz w:val="20"/>
        </w:rPr>
        <w:t>dos comprovantes de matrícula e histórico escolar</w:t>
      </w:r>
      <w:r w:rsidR="004E3FB4">
        <w:rPr>
          <w:rFonts w:ascii="Arial" w:hAnsi="Arial" w:cs="Arial"/>
          <w:sz w:val="20"/>
        </w:rPr>
        <w:t xml:space="preserve"> (no caso de mestrado ou doutorado)</w:t>
      </w:r>
      <w:r w:rsidR="00330B92">
        <w:rPr>
          <w:rFonts w:ascii="Arial" w:hAnsi="Arial" w:cs="Arial"/>
          <w:sz w:val="20"/>
        </w:rPr>
        <w:t>;</w:t>
      </w:r>
    </w:p>
    <w:p w:rsidR="00330B92" w:rsidRDefault="00330B92">
      <w:pPr>
        <w:tabs>
          <w:tab w:val="num" w:pos="1068"/>
        </w:tabs>
        <w:ind w:left="708"/>
        <w:rPr>
          <w:rFonts w:ascii="Arial" w:hAnsi="Arial" w:cs="Arial"/>
          <w:sz w:val="20"/>
        </w:rPr>
      </w:pPr>
    </w:p>
    <w:p w:rsidR="00330B92" w:rsidRDefault="00330B92">
      <w:pPr>
        <w:numPr>
          <w:ilvl w:val="0"/>
          <w:numId w:val="17"/>
        </w:numPr>
        <w:tabs>
          <w:tab w:val="num" w:pos="1068"/>
        </w:tabs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Planejamento para o </w:t>
      </w:r>
      <w:r w:rsidR="00E618DE">
        <w:rPr>
          <w:rFonts w:ascii="Arial" w:hAnsi="Arial" w:cs="Arial"/>
          <w:sz w:val="20"/>
        </w:rPr>
        <w:t xml:space="preserve">semestre </w:t>
      </w:r>
      <w:r>
        <w:rPr>
          <w:rFonts w:ascii="Arial" w:hAnsi="Arial" w:cs="Arial"/>
          <w:sz w:val="20"/>
        </w:rPr>
        <w:t>seguinte:</w:t>
      </w:r>
    </w:p>
    <w:p w:rsidR="00330B92" w:rsidRDefault="00330B92">
      <w:pPr>
        <w:numPr>
          <w:ilvl w:val="1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Disciplinas/atividades</w:t>
      </w:r>
    </w:p>
    <w:p w:rsidR="00330B92" w:rsidRDefault="00330B92">
      <w:pPr>
        <w:tabs>
          <w:tab w:val="num" w:pos="1068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30B92" w:rsidRDefault="00330B92">
      <w:pPr>
        <w:ind w:left="708"/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i/>
          <w:sz w:val="16"/>
        </w:rPr>
        <w:t>(</w:t>
      </w:r>
      <w:proofErr w:type="gramEnd"/>
      <w:r>
        <w:rPr>
          <w:rFonts w:ascii="Arial" w:hAnsi="Arial" w:cs="Arial"/>
          <w:i/>
          <w:sz w:val="16"/>
        </w:rPr>
        <w:t>local)</w:t>
      </w:r>
      <w:r>
        <w:rPr>
          <w:rFonts w:ascii="Arial" w:hAnsi="Arial" w:cs="Arial"/>
          <w:sz w:val="20"/>
        </w:rPr>
        <w:t>_____, _________</w:t>
      </w:r>
      <w:r>
        <w:rPr>
          <w:rFonts w:ascii="Arial" w:hAnsi="Arial" w:cs="Arial"/>
          <w:i/>
          <w:sz w:val="16"/>
        </w:rPr>
        <w:t>(data)</w:t>
      </w:r>
      <w:r>
        <w:rPr>
          <w:rFonts w:ascii="Arial" w:hAnsi="Arial" w:cs="Arial"/>
          <w:sz w:val="20"/>
        </w:rPr>
        <w:t>________________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ASSINATURA DO DOCENTE)_____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jc w:val="center"/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ASSINATURA DO ORIENTADOR OU COORDENADOR DO CURSO)_____</w:t>
      </w:r>
    </w:p>
    <w:p w:rsidR="00330B92" w:rsidRDefault="00330B92"/>
    <w:sectPr w:rsidR="0033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60" w:rsidRDefault="00C57A60">
      <w:r>
        <w:separator/>
      </w:r>
    </w:p>
  </w:endnote>
  <w:endnote w:type="continuationSeparator" w:id="0">
    <w:p w:rsidR="00C57A60" w:rsidRDefault="00C5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84" w:rsidRDefault="000012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84" w:rsidRDefault="00001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60" w:rsidRDefault="00C57A60">
      <w:r>
        <w:separator/>
      </w:r>
    </w:p>
  </w:footnote>
  <w:footnote w:type="continuationSeparator" w:id="0">
    <w:p w:rsidR="00C57A60" w:rsidRDefault="00C5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84" w:rsidRDefault="000012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Default="00735008">
    <w:pPr>
      <w:pStyle w:val="Cabealho"/>
    </w:pPr>
  </w:p>
  <w:p w:rsidR="00735008" w:rsidRDefault="00735008" w:rsidP="00735008">
    <w:pPr>
      <w:pStyle w:val="Cabealho"/>
      <w:ind w:left="0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84" w:rsidRDefault="000012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001284"/>
    <w:rsid w:val="000E6714"/>
    <w:rsid w:val="0025144E"/>
    <w:rsid w:val="00292A58"/>
    <w:rsid w:val="0029554C"/>
    <w:rsid w:val="00326FB9"/>
    <w:rsid w:val="00330B92"/>
    <w:rsid w:val="00336047"/>
    <w:rsid w:val="00353221"/>
    <w:rsid w:val="004430CD"/>
    <w:rsid w:val="00496EE8"/>
    <w:rsid w:val="004E3FB4"/>
    <w:rsid w:val="00581203"/>
    <w:rsid w:val="00606C67"/>
    <w:rsid w:val="006363B7"/>
    <w:rsid w:val="006C557D"/>
    <w:rsid w:val="00735008"/>
    <w:rsid w:val="00780C82"/>
    <w:rsid w:val="00AC050F"/>
    <w:rsid w:val="00C45048"/>
    <w:rsid w:val="00C57A60"/>
    <w:rsid w:val="00C7683F"/>
    <w:rsid w:val="00D65D38"/>
    <w:rsid w:val="00E260F6"/>
    <w:rsid w:val="00E618DE"/>
    <w:rsid w:val="00FC38F3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5B583-654D-47DE-B1E4-4BF5EFA8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2023-05-11T14:55:00Z</dcterms:created>
  <dcterms:modified xsi:type="dcterms:W3CDTF">2023-05-11T14:55:00Z</dcterms:modified>
</cp:coreProperties>
</file>