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34569" w14:textId="77777777" w:rsidR="00244DA1" w:rsidRDefault="00244DA1" w:rsidP="00244DA1">
      <w:pPr>
        <w:jc w:val="center"/>
        <w:rPr>
          <w:b/>
          <w:bCs/>
          <w:sz w:val="28"/>
          <w:szCs w:val="28"/>
        </w:rPr>
      </w:pPr>
      <w:r w:rsidRPr="00244DA1">
        <w:rPr>
          <w:b/>
          <w:bCs/>
          <w:sz w:val="28"/>
          <w:szCs w:val="28"/>
        </w:rPr>
        <w:t>DECLARAÇÃO</w:t>
      </w:r>
    </w:p>
    <w:p w14:paraId="1AF2F33F" w14:textId="77777777" w:rsidR="00244DA1" w:rsidRPr="00244DA1" w:rsidRDefault="00244DA1" w:rsidP="00244DA1">
      <w:pPr>
        <w:jc w:val="center"/>
        <w:rPr>
          <w:b/>
          <w:bCs/>
          <w:sz w:val="28"/>
          <w:szCs w:val="28"/>
        </w:rPr>
      </w:pPr>
    </w:p>
    <w:p w14:paraId="440A9C92" w14:textId="637957FF" w:rsidR="00244DA1" w:rsidRPr="00244DA1" w:rsidRDefault="00244DA1" w:rsidP="00244DA1">
      <w:pPr>
        <w:jc w:val="both"/>
        <w:rPr>
          <w:sz w:val="28"/>
          <w:szCs w:val="28"/>
        </w:rPr>
      </w:pPr>
      <w:r w:rsidRPr="00244DA1">
        <w:rPr>
          <w:sz w:val="28"/>
          <w:szCs w:val="28"/>
        </w:rPr>
        <w:t xml:space="preserve">Eu, ......, portador do CPF nº ......., na qualidade de </w:t>
      </w:r>
      <w:r w:rsidRPr="00231293">
        <w:rPr>
          <w:color w:val="FF0000"/>
          <w:sz w:val="28"/>
          <w:szCs w:val="28"/>
        </w:rPr>
        <w:t>Coordenador do Programa de Pós-Graduação</w:t>
      </w:r>
      <w:r w:rsidR="00231293" w:rsidRPr="00231293">
        <w:rPr>
          <w:color w:val="FF0000"/>
          <w:sz w:val="28"/>
          <w:szCs w:val="28"/>
        </w:rPr>
        <w:t xml:space="preserve"> ou coordenador de Curso</w:t>
      </w:r>
      <w:r w:rsidRPr="00231293">
        <w:rPr>
          <w:color w:val="FF0000"/>
          <w:sz w:val="28"/>
          <w:szCs w:val="28"/>
        </w:rPr>
        <w:t xml:space="preserve"> </w:t>
      </w:r>
      <w:r w:rsidRPr="00244DA1">
        <w:rPr>
          <w:sz w:val="28"/>
          <w:szCs w:val="28"/>
        </w:rPr>
        <w:t>em</w:t>
      </w:r>
      <w:r w:rsidR="00231293">
        <w:rPr>
          <w:sz w:val="28"/>
          <w:szCs w:val="28"/>
        </w:rPr>
        <w:t>/de</w:t>
      </w:r>
      <w:r w:rsidRPr="00244DA1">
        <w:rPr>
          <w:sz w:val="28"/>
          <w:szCs w:val="28"/>
        </w:rPr>
        <w:t xml:space="preserve"> ........, da Universidade Federal do Espírito Santo (UFES), declaro, para os devidos fins, que ..........., portador(a) do CPF nº ......, matrícula nº ......., participou ou participará do evento ......, realizado no(a) ......, no período de ........</w:t>
      </w:r>
    </w:p>
    <w:p w14:paraId="66255531" w14:textId="5F874455" w:rsidR="00244DA1" w:rsidRPr="00244DA1" w:rsidRDefault="00244DA1" w:rsidP="00244DA1">
      <w:pPr>
        <w:jc w:val="both"/>
        <w:rPr>
          <w:sz w:val="28"/>
          <w:szCs w:val="28"/>
        </w:rPr>
      </w:pPr>
      <w:r w:rsidRPr="00244DA1">
        <w:rPr>
          <w:sz w:val="28"/>
          <w:szCs w:val="28"/>
        </w:rPr>
        <w:t xml:space="preserve">Declaro, ainda, que a referida participação é de extrema relevância para o </w:t>
      </w:r>
      <w:r w:rsidRPr="008A58DD">
        <w:rPr>
          <w:color w:val="FF0000"/>
          <w:sz w:val="28"/>
          <w:szCs w:val="28"/>
        </w:rPr>
        <w:t>Programa de Pós-Graduação</w:t>
      </w:r>
      <w:r w:rsidR="008A58DD" w:rsidRPr="008A58DD">
        <w:rPr>
          <w:color w:val="FF0000"/>
          <w:sz w:val="28"/>
          <w:szCs w:val="28"/>
        </w:rPr>
        <w:t xml:space="preserve"> ou Para a graduação</w:t>
      </w:r>
      <w:r w:rsidR="00231293" w:rsidRPr="008A58DD">
        <w:rPr>
          <w:color w:val="FF0000"/>
          <w:sz w:val="28"/>
          <w:szCs w:val="28"/>
        </w:rPr>
        <w:t xml:space="preserve"> </w:t>
      </w:r>
      <w:r w:rsidRPr="00244DA1">
        <w:rPr>
          <w:sz w:val="28"/>
          <w:szCs w:val="28"/>
        </w:rPr>
        <w:t>em ..</w:t>
      </w:r>
      <w:r>
        <w:rPr>
          <w:sz w:val="28"/>
          <w:szCs w:val="28"/>
        </w:rPr>
        <w:t>....</w:t>
      </w:r>
      <w:r w:rsidRPr="00244DA1">
        <w:rPr>
          <w:sz w:val="28"/>
          <w:szCs w:val="28"/>
        </w:rPr>
        <w:t xml:space="preserve">. e que, na condição de Coordenador do Programa, assumo a responsabilidade de encaminhar o certificado de participação no referido evento no prazo máximo de dois meses, contados a partir da data de sua realização. O referido documento deverá ser anexado ao processo de solicitação de reembolso e encaminhado à </w:t>
      </w:r>
      <w:r w:rsidR="00231293">
        <w:rPr>
          <w:sz w:val="28"/>
          <w:szCs w:val="28"/>
        </w:rPr>
        <w:t>Diretoria de Pesquisa</w:t>
      </w:r>
      <w:r w:rsidRPr="00244DA1">
        <w:rPr>
          <w:sz w:val="28"/>
          <w:szCs w:val="28"/>
        </w:rPr>
        <w:t xml:space="preserve"> para análise.</w:t>
      </w:r>
    </w:p>
    <w:p w14:paraId="414235EE" w14:textId="77777777" w:rsidR="00244DA1" w:rsidRDefault="00244DA1" w:rsidP="00244DA1">
      <w:pPr>
        <w:jc w:val="both"/>
        <w:rPr>
          <w:sz w:val="28"/>
          <w:szCs w:val="28"/>
        </w:rPr>
      </w:pPr>
      <w:r w:rsidRPr="00244DA1">
        <w:rPr>
          <w:sz w:val="28"/>
          <w:szCs w:val="28"/>
        </w:rPr>
        <w:t>Ressalto que, caso o certificado não seja encaminhado dentro do prazo estabelecido, será exigida a devolução integral dos recursos à instituição.</w:t>
      </w:r>
    </w:p>
    <w:p w14:paraId="241BD257" w14:textId="689B467A" w:rsidR="00244DA1" w:rsidRPr="00244DA1" w:rsidRDefault="00000000" w:rsidP="00244DA1">
      <w:pPr>
        <w:jc w:val="both"/>
        <w:rPr>
          <w:b/>
          <w:bCs/>
          <w:sz w:val="28"/>
          <w:szCs w:val="28"/>
        </w:rPr>
      </w:pPr>
      <w:r>
        <w:rPr>
          <w:b/>
          <w:bCs/>
          <w:sz w:val="28"/>
          <w:szCs w:val="28"/>
        </w:rPr>
        <w:pict w14:anchorId="2C99C0B9">
          <v:rect id="_x0000_i1025" style="width:0;height:1.5pt" o:hralign="center" o:hrstd="t" o:hr="t" fillcolor="#a0a0a0" stroked="f"/>
        </w:pict>
      </w:r>
    </w:p>
    <w:p w14:paraId="4CC571A8" w14:textId="30472462" w:rsidR="006E2B98" w:rsidRDefault="006E2B98" w:rsidP="00FB27C9">
      <w:pPr>
        <w:rPr>
          <w:sz w:val="28"/>
          <w:szCs w:val="28"/>
        </w:rPr>
      </w:pPr>
      <w:r w:rsidRPr="00290A58">
        <w:rPr>
          <w:sz w:val="28"/>
          <w:szCs w:val="28"/>
        </w:rPr>
        <w:t xml:space="preserve">Esta declaração tem validade apenas para os eventos que ocorrem nos meses de </w:t>
      </w:r>
      <w:r w:rsidRPr="006E2B98">
        <w:rPr>
          <w:b/>
          <w:bCs/>
          <w:sz w:val="28"/>
          <w:szCs w:val="28"/>
        </w:rPr>
        <w:t>novembro</w:t>
      </w:r>
      <w:r w:rsidR="00E726BB">
        <w:rPr>
          <w:b/>
          <w:bCs/>
          <w:sz w:val="28"/>
          <w:szCs w:val="28"/>
        </w:rPr>
        <w:t>,</w:t>
      </w:r>
      <w:r w:rsidRPr="006E2B98">
        <w:rPr>
          <w:b/>
          <w:bCs/>
          <w:sz w:val="28"/>
          <w:szCs w:val="28"/>
        </w:rPr>
        <w:t xml:space="preserve"> dezembro</w:t>
      </w:r>
      <w:r w:rsidR="00E726BB">
        <w:rPr>
          <w:b/>
          <w:bCs/>
          <w:sz w:val="28"/>
          <w:szCs w:val="28"/>
        </w:rPr>
        <w:t xml:space="preserve"> </w:t>
      </w:r>
      <w:r w:rsidRPr="00290A58">
        <w:rPr>
          <w:sz w:val="28"/>
          <w:szCs w:val="28"/>
        </w:rPr>
        <w:t>caso os certificados não sejam liberados a tempo para o pagamento do reembolso</w:t>
      </w:r>
      <w:r w:rsidR="00FB27C9">
        <w:rPr>
          <w:sz w:val="28"/>
          <w:szCs w:val="28"/>
        </w:rPr>
        <w:t>.</w:t>
      </w:r>
    </w:p>
    <w:p w14:paraId="36246719" w14:textId="77777777" w:rsidR="006E2B98" w:rsidRDefault="006E2B98" w:rsidP="0017788D">
      <w:pPr>
        <w:jc w:val="center"/>
        <w:rPr>
          <w:sz w:val="28"/>
          <w:szCs w:val="28"/>
        </w:rPr>
      </w:pPr>
    </w:p>
    <w:p w14:paraId="225BC6ED" w14:textId="77777777" w:rsidR="006E2B98" w:rsidRDefault="006E2B98" w:rsidP="0017788D">
      <w:pPr>
        <w:jc w:val="center"/>
        <w:rPr>
          <w:sz w:val="28"/>
          <w:szCs w:val="28"/>
        </w:rPr>
      </w:pPr>
    </w:p>
    <w:p w14:paraId="5A611624" w14:textId="6842AD15" w:rsidR="00244DA1" w:rsidRPr="00E726BB" w:rsidRDefault="00244DA1" w:rsidP="0017788D">
      <w:pPr>
        <w:jc w:val="center"/>
        <w:rPr>
          <w:b/>
          <w:bCs/>
          <w:sz w:val="28"/>
          <w:szCs w:val="28"/>
        </w:rPr>
      </w:pPr>
      <w:r w:rsidRPr="00E726BB">
        <w:rPr>
          <w:b/>
          <w:bCs/>
          <w:sz w:val="28"/>
          <w:szCs w:val="28"/>
        </w:rPr>
        <w:t>Assinaturas</w:t>
      </w:r>
      <w:r w:rsidR="00E726BB" w:rsidRPr="00E726BB">
        <w:rPr>
          <w:b/>
          <w:bCs/>
          <w:sz w:val="28"/>
          <w:szCs w:val="28"/>
        </w:rPr>
        <w:t xml:space="preserve"> obrigatórias </w:t>
      </w:r>
    </w:p>
    <w:p w14:paraId="599B484E" w14:textId="1F94707F" w:rsidR="00244DA1" w:rsidRPr="00E726BB" w:rsidRDefault="0017788D" w:rsidP="00244DA1">
      <w:pPr>
        <w:jc w:val="both"/>
        <w:rPr>
          <w:color w:val="EE0000"/>
          <w:sz w:val="28"/>
          <w:szCs w:val="28"/>
        </w:rPr>
      </w:pPr>
      <w:r w:rsidRPr="00E726BB">
        <w:rPr>
          <w:color w:val="EE0000"/>
          <w:sz w:val="28"/>
          <w:szCs w:val="28"/>
        </w:rPr>
        <w:t>1)</w:t>
      </w:r>
      <w:r w:rsidR="00244DA1" w:rsidRPr="00E726BB">
        <w:rPr>
          <w:color w:val="EE0000"/>
          <w:sz w:val="28"/>
          <w:szCs w:val="28"/>
        </w:rPr>
        <w:t>Assinatura digital, por meio do Protocolo UFES, do(a) Coordenador(a) do Programa de Pós-Graduação</w:t>
      </w:r>
      <w:r w:rsidRPr="00E726BB">
        <w:rPr>
          <w:color w:val="EE0000"/>
          <w:sz w:val="28"/>
          <w:szCs w:val="28"/>
        </w:rPr>
        <w:t xml:space="preserve"> e,</w:t>
      </w:r>
    </w:p>
    <w:p w14:paraId="3531C163" w14:textId="1CAC8AEF" w:rsidR="00244DA1" w:rsidRDefault="0017788D" w:rsidP="00244DA1">
      <w:pPr>
        <w:jc w:val="both"/>
        <w:rPr>
          <w:color w:val="EE0000"/>
          <w:sz w:val="28"/>
          <w:szCs w:val="28"/>
        </w:rPr>
      </w:pPr>
      <w:r w:rsidRPr="00E726BB">
        <w:rPr>
          <w:color w:val="EE0000"/>
          <w:sz w:val="28"/>
          <w:szCs w:val="28"/>
        </w:rPr>
        <w:t>2)</w:t>
      </w:r>
      <w:r w:rsidR="00244DA1" w:rsidRPr="00E726BB">
        <w:rPr>
          <w:color w:val="EE0000"/>
          <w:sz w:val="28"/>
          <w:szCs w:val="28"/>
        </w:rPr>
        <w:t>Assinatura digital, por meio do Protocolo UFES ou da plataforma gov.br, do(a) docente ou discente beneficiário(a)</w:t>
      </w:r>
      <w:r w:rsidRPr="00E726BB">
        <w:rPr>
          <w:color w:val="EE0000"/>
          <w:sz w:val="28"/>
          <w:szCs w:val="28"/>
        </w:rPr>
        <w:t>.</w:t>
      </w:r>
    </w:p>
    <w:p w14:paraId="2547923E" w14:textId="4C7B751F" w:rsidR="00EF6981" w:rsidRPr="005A38D5" w:rsidRDefault="00EF6981" w:rsidP="00EF6981">
      <w:pPr>
        <w:rPr>
          <w:sz w:val="16"/>
          <w:szCs w:val="16"/>
        </w:rPr>
      </w:pPr>
      <w:r w:rsidRPr="005A38D5">
        <w:rPr>
          <w:b/>
          <w:bCs/>
          <w:sz w:val="16"/>
          <w:szCs w:val="16"/>
        </w:rPr>
        <w:t>Última atualização:</w:t>
      </w:r>
      <w:r w:rsidRPr="005A38D5">
        <w:rPr>
          <w:sz w:val="16"/>
          <w:szCs w:val="16"/>
        </w:rPr>
        <w:t> 1</w:t>
      </w:r>
      <w:r w:rsidR="00231293">
        <w:rPr>
          <w:sz w:val="16"/>
          <w:szCs w:val="16"/>
        </w:rPr>
        <w:t>5</w:t>
      </w:r>
      <w:r w:rsidRPr="005A38D5">
        <w:rPr>
          <w:sz w:val="16"/>
          <w:szCs w:val="16"/>
        </w:rPr>
        <w:t>/0</w:t>
      </w:r>
      <w:r w:rsidR="00231293">
        <w:rPr>
          <w:sz w:val="16"/>
          <w:szCs w:val="16"/>
        </w:rPr>
        <w:t>4</w:t>
      </w:r>
      <w:r w:rsidRPr="005A38D5">
        <w:rPr>
          <w:sz w:val="16"/>
          <w:szCs w:val="16"/>
        </w:rPr>
        <w:t>/2026.</w:t>
      </w:r>
    </w:p>
    <w:p w14:paraId="1C0C7740" w14:textId="77777777" w:rsidR="00EF6981" w:rsidRPr="00E726BB" w:rsidRDefault="00EF6981" w:rsidP="00244DA1">
      <w:pPr>
        <w:jc w:val="both"/>
        <w:rPr>
          <w:color w:val="EE0000"/>
          <w:sz w:val="28"/>
          <w:szCs w:val="28"/>
        </w:rPr>
      </w:pPr>
    </w:p>
    <w:sectPr w:rsidR="00EF6981" w:rsidRPr="00E726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A1"/>
    <w:rsid w:val="0017074F"/>
    <w:rsid w:val="0017788D"/>
    <w:rsid w:val="00231293"/>
    <w:rsid w:val="002437F8"/>
    <w:rsid w:val="00244DA1"/>
    <w:rsid w:val="00290A58"/>
    <w:rsid w:val="00292135"/>
    <w:rsid w:val="003B0ABF"/>
    <w:rsid w:val="003D08B9"/>
    <w:rsid w:val="004D59DC"/>
    <w:rsid w:val="006C406F"/>
    <w:rsid w:val="006E2B98"/>
    <w:rsid w:val="007C7A9D"/>
    <w:rsid w:val="008A58DD"/>
    <w:rsid w:val="00915F70"/>
    <w:rsid w:val="00E726BB"/>
    <w:rsid w:val="00EF6981"/>
    <w:rsid w:val="00FB2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8C8A"/>
  <w15:chartTrackingRefBased/>
  <w15:docId w15:val="{EBDC7763-FA44-439F-92E7-C5278EB1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4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4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44D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44D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44D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44D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44D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44D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44D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4D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44D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44D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44D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44D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44D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44D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44D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44DA1"/>
    <w:rPr>
      <w:rFonts w:eastAsiaTheme="majorEastAsia" w:cstheme="majorBidi"/>
      <w:color w:val="272727" w:themeColor="text1" w:themeTint="D8"/>
    </w:rPr>
  </w:style>
  <w:style w:type="paragraph" w:styleId="Ttulo">
    <w:name w:val="Title"/>
    <w:basedOn w:val="Normal"/>
    <w:next w:val="Normal"/>
    <w:link w:val="TtuloChar"/>
    <w:uiPriority w:val="10"/>
    <w:qFormat/>
    <w:rsid w:val="0024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4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44D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44D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44DA1"/>
    <w:pPr>
      <w:spacing w:before="160"/>
      <w:jc w:val="center"/>
    </w:pPr>
    <w:rPr>
      <w:i/>
      <w:iCs/>
      <w:color w:val="404040" w:themeColor="text1" w:themeTint="BF"/>
    </w:rPr>
  </w:style>
  <w:style w:type="character" w:customStyle="1" w:styleId="CitaoChar">
    <w:name w:val="Citação Char"/>
    <w:basedOn w:val="Fontepargpadro"/>
    <w:link w:val="Citao"/>
    <w:uiPriority w:val="29"/>
    <w:rsid w:val="00244DA1"/>
    <w:rPr>
      <w:i/>
      <w:iCs/>
      <w:color w:val="404040" w:themeColor="text1" w:themeTint="BF"/>
    </w:rPr>
  </w:style>
  <w:style w:type="paragraph" w:styleId="PargrafodaLista">
    <w:name w:val="List Paragraph"/>
    <w:basedOn w:val="Normal"/>
    <w:uiPriority w:val="34"/>
    <w:qFormat/>
    <w:rsid w:val="00244DA1"/>
    <w:pPr>
      <w:ind w:left="720"/>
      <w:contextualSpacing/>
    </w:pPr>
  </w:style>
  <w:style w:type="character" w:styleId="nfaseIntensa">
    <w:name w:val="Intense Emphasis"/>
    <w:basedOn w:val="Fontepargpadro"/>
    <w:uiPriority w:val="21"/>
    <w:qFormat/>
    <w:rsid w:val="00244DA1"/>
    <w:rPr>
      <w:i/>
      <w:iCs/>
      <w:color w:val="0F4761" w:themeColor="accent1" w:themeShade="BF"/>
    </w:rPr>
  </w:style>
  <w:style w:type="paragraph" w:styleId="CitaoIntensa">
    <w:name w:val="Intense Quote"/>
    <w:basedOn w:val="Normal"/>
    <w:next w:val="Normal"/>
    <w:link w:val="CitaoIntensaChar"/>
    <w:uiPriority w:val="30"/>
    <w:qFormat/>
    <w:rsid w:val="0024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44DA1"/>
    <w:rPr>
      <w:i/>
      <w:iCs/>
      <w:color w:val="0F4761" w:themeColor="accent1" w:themeShade="BF"/>
    </w:rPr>
  </w:style>
  <w:style w:type="character" w:styleId="RefernciaIntensa">
    <w:name w:val="Intense Reference"/>
    <w:basedOn w:val="Fontepargpadro"/>
    <w:uiPriority w:val="32"/>
    <w:qFormat/>
    <w:rsid w:val="00244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229</Words>
  <Characters>1242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Elane Lyra da Silva</dc:creator>
  <cp:keywords/>
  <dc:description/>
  <cp:lastModifiedBy>João Augusto</cp:lastModifiedBy>
  <cp:revision>10</cp:revision>
  <dcterms:created xsi:type="dcterms:W3CDTF">2026-01-08T14:56:00Z</dcterms:created>
  <dcterms:modified xsi:type="dcterms:W3CDTF">2026-04-15T14:47:00Z</dcterms:modified>
</cp:coreProperties>
</file>