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3968.503937007874" w:firstLine="141.7322834645671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</w:rPr>
        <w:drawing>
          <wp:inline distB="0" distT="0" distL="0" distR="0">
            <wp:extent cx="735169" cy="788670"/>
            <wp:effectExtent b="0" l="0" r="0" t="0"/>
            <wp:docPr id="40" name="image12.png"/>
            <a:graphic>
              <a:graphicData uri="http://schemas.openxmlformats.org/drawingml/2006/picture">
                <pic:pic>
                  <pic:nvPicPr>
                    <pic:cNvPr id="0" name="image1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35169" cy="78867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1"/>
        <w:spacing w:line="244" w:lineRule="auto"/>
        <w:ind w:left="1531" w:right="1903" w:firstLine="1.9999999999998863"/>
        <w:jc w:val="center"/>
        <w:rPr>
          <w:rFonts w:ascii="Arial" w:cs="Arial" w:eastAsia="Arial" w:hAnsi="Arial"/>
          <w:b w:val="0"/>
          <w:bCs w:val="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sz w:val="20"/>
          <w:szCs w:val="20"/>
          <w:rtl w:val="0"/>
        </w:rPr>
        <w:t xml:space="preserve">UNIVERSIDADE FEDERAL DO ESPÍRITO SANTO </w:t>
      </w:r>
    </w:p>
    <w:p w:rsidR="00000000" w:rsidDel="00000000" w:rsidP="00000000" w:rsidRDefault="00000000" w:rsidRPr="00000000" w14:paraId="00000003">
      <w:pPr>
        <w:pStyle w:val="Heading1"/>
        <w:spacing w:line="244" w:lineRule="auto"/>
        <w:ind w:left="1531" w:right="1903" w:firstLine="1.9999999999998863"/>
        <w:jc w:val="center"/>
        <w:rPr>
          <w:rFonts w:ascii="Arial" w:cs="Arial" w:eastAsia="Arial" w:hAnsi="Arial"/>
          <w:b w:val="0"/>
          <w:bCs w:val="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sz w:val="20"/>
          <w:szCs w:val="20"/>
          <w:rtl w:val="0"/>
        </w:rPr>
        <w:t xml:space="preserve">PRÓ-REITORIA DE PESQUISA E PÓS-GRADUAÇÃO </w:t>
      </w:r>
    </w:p>
    <w:p w:rsidR="00000000" w:rsidDel="00000000" w:rsidP="00000000" w:rsidRDefault="00000000" w:rsidRPr="00000000" w14:paraId="00000004">
      <w:pPr>
        <w:pStyle w:val="Heading1"/>
        <w:spacing w:line="244" w:lineRule="auto"/>
        <w:ind w:left="1531" w:right="1903" w:firstLine="1.9999999999998863"/>
        <w:jc w:val="center"/>
        <w:rPr>
          <w:rFonts w:ascii="Arial" w:cs="Arial" w:eastAsia="Arial" w:hAnsi="Arial"/>
          <w:b w:val="0"/>
          <w:bCs w:val="0"/>
          <w:sz w:val="20"/>
          <w:szCs w:val="20"/>
        </w:rPr>
      </w:pPr>
      <w:bookmarkStart w:colFirst="0" w:colLast="0" w:name="_heading=h.b4dyktk0vjae" w:id="0"/>
      <w:bookmarkEnd w:id="0"/>
      <w:r w:rsidDel="00000000" w:rsidR="00000000" w:rsidRPr="00000000">
        <w:rPr>
          <w:rFonts w:ascii="Arial" w:cs="Arial" w:eastAsia="Arial" w:hAnsi="Arial"/>
          <w:b w:val="0"/>
          <w:bCs w:val="0"/>
          <w:sz w:val="20"/>
          <w:szCs w:val="20"/>
          <w:rtl w:val="0"/>
        </w:rPr>
        <w:t xml:space="preserve">DEPARTAMENTO DE PESQUISA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4" w:line="240" w:lineRule="auto"/>
        <w:ind w:left="0" w:right="0" w:firstLine="0"/>
        <w:jc w:val="left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4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Style w:val="Title"/>
        <w:spacing w:line="242" w:lineRule="auto"/>
        <w:ind w:firstLine="373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Guia de instruções passo a passo para o registro de Projetos de Pesquisa na PRPPG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5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316" w:right="682" w:firstLine="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O </w:t>
      </w:r>
      <w:r w:rsidDel="00000000" w:rsidR="00000000" w:rsidRPr="00000000">
        <w:rPr>
          <w:rFonts w:ascii="Arial" w:cs="Arial" w:eastAsia="Arial" w:hAnsi="Arial"/>
          <w:rtl w:val="0"/>
        </w:rPr>
        <w:t xml:space="preserve">Sistema Acadêmico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da </w:t>
      </w:r>
      <w:r w:rsidDel="00000000" w:rsidR="00000000" w:rsidRPr="00000000">
        <w:rPr>
          <w:rFonts w:ascii="Arial" w:cs="Arial" w:eastAsia="Arial" w:hAnsi="Arial"/>
          <w:rtl w:val="0"/>
        </w:rPr>
        <w:t xml:space="preserve">Pró-reitoria de Pesquisa e Pós-graduação (SAPPG)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disponibiliza informações referentes </w:t>
      </w:r>
      <w:r w:rsidDel="00000000" w:rsidR="00000000" w:rsidRPr="00000000">
        <w:rPr>
          <w:rFonts w:ascii="Arial" w:cs="Arial" w:eastAsia="Arial" w:hAnsi="Arial"/>
          <w:rtl w:val="0"/>
        </w:rPr>
        <w:t xml:space="preserve">ao r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egistro de </w:t>
      </w:r>
      <w:r w:rsidDel="00000000" w:rsidR="00000000" w:rsidRPr="00000000">
        <w:rPr>
          <w:rFonts w:ascii="Arial" w:cs="Arial" w:eastAsia="Arial" w:hAnsi="Arial"/>
          <w:rtl w:val="0"/>
        </w:rPr>
        <w:t xml:space="preserve">p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rojetos de </w:t>
      </w:r>
      <w:r w:rsidDel="00000000" w:rsidR="00000000" w:rsidRPr="00000000">
        <w:rPr>
          <w:rFonts w:ascii="Arial" w:cs="Arial" w:eastAsia="Arial" w:hAnsi="Arial"/>
          <w:rtl w:val="0"/>
        </w:rPr>
        <w:t xml:space="preserve">p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esquisa e </w:t>
      </w:r>
      <w:r w:rsidDel="00000000" w:rsidR="00000000" w:rsidRPr="00000000">
        <w:rPr>
          <w:rFonts w:ascii="Arial" w:cs="Arial" w:eastAsia="Arial" w:hAnsi="Arial"/>
          <w:rtl w:val="0"/>
        </w:rPr>
        <w:t xml:space="preserve">às inscrições no P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rograma Institucional de Iniciação Científica (PIIC). Este documento apresenta os passos necessários para registrar um projeto de pesquisa </w:t>
      </w:r>
      <w:r w:rsidDel="00000000" w:rsidR="00000000" w:rsidRPr="00000000">
        <w:rPr>
          <w:rFonts w:ascii="Arial" w:cs="Arial" w:eastAsia="Arial" w:hAnsi="Arial"/>
          <w:rtl w:val="0"/>
        </w:rPr>
        <w:t xml:space="preserve">na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PRPPG/U</w:t>
      </w:r>
      <w:r w:rsidDel="00000000" w:rsidR="00000000" w:rsidRPr="00000000">
        <w:rPr>
          <w:rFonts w:ascii="Arial" w:cs="Arial" w:eastAsia="Arial" w:hAnsi="Arial"/>
          <w:rtl w:val="0"/>
        </w:rPr>
        <w:t xml:space="preserve">fes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316" w:right="682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316" w:right="682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0" w:right="682" w:firstLine="0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     Acesso ao SAPPG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" w:line="240" w:lineRule="auto"/>
        <w:ind w:left="0" w:right="0" w:firstLine="0"/>
        <w:jc w:val="left"/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4" w:lineRule="auto"/>
        <w:ind w:left="316" w:right="685" w:firstLine="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Os registros deverão ser efetuados exclusivamente online através do preenchimento dos formulários eletrônicos disponíveis na Intranet da PRPPG, utilizando a senha única de acesso do Portal do Professor enviada pel</w:t>
      </w:r>
      <w:r w:rsidDel="00000000" w:rsidR="00000000" w:rsidRPr="00000000">
        <w:rPr>
          <w:rFonts w:ascii="Arial" w:cs="Arial" w:eastAsia="Arial" w:hAnsi="Arial"/>
          <w:rtl w:val="0"/>
        </w:rPr>
        <w:t xml:space="preserve">a Superintendência de Tecnologia da Informação (STI)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4" w:lineRule="auto"/>
        <w:ind w:left="316" w:right="685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4" w:lineRule="auto"/>
        <w:ind w:left="316" w:right="685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Atenção: </w:t>
      </w:r>
      <w:r w:rsidDel="00000000" w:rsidR="00000000" w:rsidRPr="00000000">
        <w:rPr>
          <w:rFonts w:ascii="Arial" w:cs="Arial" w:eastAsia="Arial" w:hAnsi="Arial"/>
          <w:rtl w:val="0"/>
        </w:rPr>
        <w:t xml:space="preserve">a senha de acesso é de uso pessoal e intransferível. O usuário será responsabilizado em caso de uso indevido ou de compartilhamento da senha.      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" w:line="240" w:lineRule="auto"/>
        <w:ind w:left="0" w:right="0" w:firstLine="0"/>
        <w:jc w:val="left"/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4" w:lineRule="auto"/>
        <w:ind w:left="316" w:right="682" w:firstLine="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Caso você não possua ainda a sua senha, </w:t>
      </w:r>
      <w:r w:rsidDel="00000000" w:rsidR="00000000" w:rsidRPr="00000000">
        <w:rPr>
          <w:rFonts w:ascii="Arial" w:cs="Arial" w:eastAsia="Arial" w:hAnsi="Arial"/>
          <w:rtl w:val="0"/>
        </w:rPr>
        <w:t xml:space="preserve">clique aqui: </w:t>
      </w:r>
      <w:hyperlink r:id="rId8">
        <w:r w:rsidDel="00000000" w:rsidR="00000000" w:rsidRPr="00000000">
          <w:rPr>
            <w:rFonts w:ascii="Arial" w:cs="Arial" w:eastAsia="Arial" w:hAnsi="Arial"/>
            <w:color w:val="1155cc"/>
            <w:u w:val="single"/>
            <w:rtl w:val="0"/>
          </w:rPr>
          <w:t xml:space="preserve">https://senha.ufes.br/</w:t>
        </w:r>
      </w:hyperlink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" w:line="240" w:lineRule="auto"/>
        <w:ind w:left="0" w:right="0" w:firstLine="0"/>
        <w:jc w:val="left"/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4" w:lineRule="auto"/>
        <w:ind w:left="316" w:right="685" w:firstLine="0"/>
        <w:jc w:val="both"/>
        <w:rPr>
          <w:rFonts w:ascii="Arial" w:cs="Arial" w:eastAsia="Arial" w:hAnsi="Arial"/>
          <w:color w:val="000000"/>
          <w:u w:val="no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Acesse o sistema através do endereço </w:t>
      </w:r>
      <w:hyperlink r:id="rId9">
        <w:r w:rsidDel="00000000" w:rsidR="00000000" w:rsidRPr="00000000">
          <w:rPr>
            <w:rFonts w:ascii="Arial" w:cs="Arial" w:eastAsia="Arial" w:hAnsi="Arial"/>
            <w:color w:val="1155cc"/>
            <w:u w:val="single"/>
            <w:rtl w:val="0"/>
          </w:rPr>
          <w:t xml:space="preserve">http://portais4.ufes.br/posgrad/</w:t>
        </w:r>
      </w:hyperlink>
      <w:r w:rsidDel="00000000" w:rsidR="00000000" w:rsidRPr="00000000">
        <w:rPr>
          <w:rFonts w:ascii="Arial" w:cs="Arial" w:eastAsia="Arial" w:hAnsi="Arial"/>
          <w:color w:val="000000"/>
          <w:u w:val="none"/>
          <w:rtl w:val="0"/>
        </w:rPr>
        <w:t xml:space="preserve"> 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" w:line="240" w:lineRule="auto"/>
        <w:ind w:left="0" w:right="0" w:firstLine="0"/>
        <w:jc w:val="lef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6.99999999999994" w:lineRule="auto"/>
        <w:ind w:left="316" w:right="682" w:firstLine="0"/>
        <w:jc w:val="both"/>
        <w:rPr>
          <w:rFonts w:ascii="Arial" w:cs="Arial" w:eastAsia="Arial" w:hAnsi="Arial"/>
          <w:i w:val="0"/>
          <w:iCs w:val="0"/>
          <w:smallCaps w:val="0"/>
          <w:strike w:val="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u w:val="none"/>
          <w:shd w:fill="auto" w:val="clear"/>
          <w:vertAlign w:val="baseline"/>
          <w:rtl w:val="0"/>
        </w:rPr>
        <w:t xml:space="preserve">Preencha seu nome de usuário e senha, e, caso tenha mais de um 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u w:val="none"/>
          <w:shd w:fill="auto" w:val="clear"/>
          <w:vertAlign w:val="baseline"/>
          <w:rtl w:val="0"/>
        </w:rPr>
        <w:t xml:space="preserve">perfil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u w:val="none"/>
          <w:shd w:fill="auto" w:val="clear"/>
          <w:vertAlign w:val="baseline"/>
          <w:rtl w:val="0"/>
        </w:rPr>
        <w:t xml:space="preserve"> d</w:t>
      </w:r>
      <w:r w:rsidDel="00000000" w:rsidR="00000000" w:rsidRPr="00000000">
        <w:rPr>
          <w:rFonts w:ascii="Arial" w:cs="Arial" w:eastAsia="Arial" w:hAnsi="Arial"/>
          <w:rtl w:val="0"/>
        </w:rPr>
        <w:t xml:space="preserve">e usuário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u w:val="none"/>
          <w:shd w:fill="auto" w:val="clear"/>
          <w:vertAlign w:val="baseline"/>
          <w:rtl w:val="0"/>
        </w:rPr>
        <w:t xml:space="preserve">, selecione </w:t>
      </w:r>
      <w:r w:rsidDel="00000000" w:rsidR="00000000" w:rsidRPr="00000000">
        <w:rPr>
          <w:rFonts w:ascii="Arial" w:cs="Arial" w:eastAsia="Arial" w:hAnsi="Arial"/>
          <w:rtl w:val="0"/>
        </w:rPr>
        <w:t xml:space="preserve">aquele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rtl w:val="0"/>
        </w:rPr>
        <w:t xml:space="preserve">para 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u w:val="none"/>
          <w:shd w:fill="auto" w:val="clear"/>
          <w:vertAlign w:val="baseline"/>
          <w:rtl w:val="0"/>
        </w:rPr>
        <w:t xml:space="preserve">o qual você </w:t>
      </w:r>
      <w:r w:rsidDel="00000000" w:rsidR="00000000" w:rsidRPr="00000000">
        <w:rPr>
          <w:rFonts w:ascii="Arial" w:cs="Arial" w:eastAsia="Arial" w:hAnsi="Arial"/>
          <w:rtl w:val="0"/>
        </w:rPr>
        <w:t xml:space="preserve">deseja vincular o cadastro do projeto de pesquisa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" w:line="240" w:lineRule="auto"/>
        <w:ind w:left="0" w:right="0" w:firstLine="0"/>
        <w:jc w:val="lef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" w:line="240" w:lineRule="auto"/>
        <w:ind w:left="0" w:right="0" w:firstLine="0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</w:rPr>
        <w:drawing>
          <wp:inline distB="114300" distT="114300" distL="114300" distR="114300">
            <wp:extent cx="5760000" cy="2476800"/>
            <wp:effectExtent b="0" l="0" r="0" t="0"/>
            <wp:docPr id="39" name="image16.png"/>
            <a:graphic>
              <a:graphicData uri="http://schemas.openxmlformats.org/drawingml/2006/picture">
                <pic:pic>
                  <pic:nvPicPr>
                    <pic:cNvPr id="0" name="image16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2476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" w:line="240" w:lineRule="auto"/>
        <w:ind w:left="0" w:right="0" w:firstLine="0"/>
        <w:jc w:val="lef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" w:line="240" w:lineRule="auto"/>
        <w:ind w:left="0" w:right="0" w:firstLine="0"/>
        <w:jc w:val="lef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77"/>
        </w:tabs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    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77"/>
        </w:tabs>
        <w:spacing w:after="0" w:before="0" w:line="240" w:lineRule="auto"/>
        <w:ind w:left="283.46456692913375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Instruções para Cadastramento de um projeto de pesquisa.</w:t>
      </w:r>
    </w:p>
    <w:p w:rsidR="00000000" w:rsidDel="00000000" w:rsidP="00000000" w:rsidRDefault="00000000" w:rsidRPr="00000000" w14:paraId="0000001D">
      <w:pPr>
        <w:spacing w:before="257" w:line="244" w:lineRule="auto"/>
        <w:ind w:left="283.46456692913375" w:right="687" w:firstLine="0"/>
        <w:jc w:val="left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Para registrar um projeto de pesquisa é necessário clicar sobre o link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ff"/>
          <w:rtl w:val="0"/>
        </w:rPr>
        <w:t xml:space="preserve">“Controle de Projetos” </w:t>
      </w:r>
      <w:r w:rsidDel="00000000" w:rsidR="00000000" w:rsidRPr="00000000">
        <w:rPr>
          <w:rFonts w:ascii="Arial" w:cs="Arial" w:eastAsia="Arial" w:hAnsi="Arial"/>
          <w:rtl w:val="0"/>
        </w:rPr>
        <w:t xml:space="preserve">disponível na opção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ff"/>
          <w:rtl w:val="0"/>
        </w:rPr>
        <w:t xml:space="preserve">“Pesquisa/Projetos” </w:t>
      </w:r>
      <w:r w:rsidDel="00000000" w:rsidR="00000000" w:rsidRPr="00000000">
        <w:rPr>
          <w:rFonts w:ascii="Arial" w:cs="Arial" w:eastAsia="Arial" w:hAnsi="Arial"/>
          <w:rtl w:val="0"/>
        </w:rPr>
        <w:t xml:space="preserve">no menu superior.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" w:line="240" w:lineRule="auto"/>
        <w:ind w:left="0" w:right="0" w:firstLine="0"/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240" w:lineRule="auto"/>
        <w:ind w:left="0" w:right="0" w:firstLine="0"/>
        <w:jc w:val="lef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240" w:lineRule="auto"/>
        <w:ind w:left="0" w:right="0" w:firstLine="0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</w:rPr>
        <w:drawing>
          <wp:inline distB="114300" distT="114300" distL="114300" distR="114300">
            <wp:extent cx="5760000" cy="1324800"/>
            <wp:effectExtent b="0" l="0" r="0" t="0"/>
            <wp:docPr id="50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1324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240" w:lineRule="auto"/>
        <w:ind w:left="0" w:right="0" w:firstLine="0"/>
        <w:jc w:val="lef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before="0" w:line="244" w:lineRule="auto"/>
        <w:ind w:left="316" w:right="687" w:firstLine="0"/>
        <w:jc w:val="left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Na tela seguinte (reproduzida abaixo), clique em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ff"/>
          <w:rtl w:val="0"/>
        </w:rPr>
        <w:t xml:space="preserve">“Cadastrar Novo Projeto de Pesquisa”</w:t>
      </w:r>
      <w:r w:rsidDel="00000000" w:rsidR="00000000" w:rsidRPr="00000000">
        <w:rPr>
          <w:rFonts w:ascii="Arial" w:cs="Arial" w:eastAsia="Arial" w:hAnsi="Arial"/>
          <w:rtl w:val="0"/>
        </w:rPr>
        <w:t xml:space="preserve">.</w:t>
      </w:r>
    </w:p>
    <w:p w:rsidR="00000000" w:rsidDel="00000000" w:rsidP="00000000" w:rsidRDefault="00000000" w:rsidRPr="00000000" w14:paraId="00000023">
      <w:pPr>
        <w:spacing w:before="0" w:line="244" w:lineRule="auto"/>
        <w:ind w:left="316" w:right="687" w:firstLine="0"/>
        <w:jc w:val="lef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before="0" w:line="244" w:lineRule="auto"/>
        <w:ind w:left="316" w:right="687" w:firstLine="0"/>
        <w:jc w:val="center"/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</w:rPr>
        <w:drawing>
          <wp:inline distB="114300" distT="114300" distL="114300" distR="114300">
            <wp:extent cx="5760000" cy="2304000"/>
            <wp:effectExtent b="0" l="0" r="0" t="0"/>
            <wp:docPr id="47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2304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8" w:line="246.99999999999994" w:lineRule="auto"/>
        <w:ind w:left="316" w:right="682" w:firstLine="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O formulário de registro de projeto de pesquisa (abaixo) aparecerá. Preencha as informações solicitadas. Os títulos em vermelho indicam campos com preenchimento obrigatório.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" w:line="240" w:lineRule="auto"/>
        <w:ind w:left="0" w:right="0" w:firstLine="0"/>
        <w:jc w:val="lef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" w:line="240" w:lineRule="auto"/>
        <w:ind w:left="283.46456692913375" w:right="0" w:firstLine="0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</w:rPr>
        <w:drawing>
          <wp:inline distB="114300" distT="114300" distL="114300" distR="114300">
            <wp:extent cx="5760000" cy="3456000"/>
            <wp:effectExtent b="0" l="0" r="0" t="0"/>
            <wp:docPr id="42" name="image15.png"/>
            <a:graphic>
              <a:graphicData uri="http://schemas.openxmlformats.org/drawingml/2006/picture">
                <pic:pic>
                  <pic:nvPicPr>
                    <pic:cNvPr id="0" name="image15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3456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" w:line="240" w:lineRule="auto"/>
        <w:ind w:left="0" w:right="0" w:firstLine="0"/>
        <w:jc w:val="lef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Style w:val="Heading1"/>
        <w:ind w:firstLine="316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Dados básicos para registro: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before="200" w:lineRule="auto"/>
        <w:ind w:left="983" w:right="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Título: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rtl w:val="0"/>
        </w:rPr>
        <w:t xml:space="preserve">insira o título do projeto de pesquisa</w:t>
      </w:r>
    </w:p>
    <w:p w:rsidR="00000000" w:rsidDel="00000000" w:rsidP="00000000" w:rsidRDefault="00000000" w:rsidRPr="00000000" w14:paraId="0000002C">
      <w:pPr>
        <w:spacing w:before="200" w:lineRule="auto"/>
        <w:ind w:left="983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Título em inglês: </w:t>
      </w:r>
      <w:r w:rsidDel="00000000" w:rsidR="00000000" w:rsidRPr="00000000">
        <w:rPr>
          <w:rFonts w:ascii="Arial" w:cs="Arial" w:eastAsia="Arial" w:hAnsi="Arial"/>
          <w:rtl w:val="0"/>
        </w:rPr>
        <w:t xml:space="preserve">insira o título em inglês do projeto de pesquisa (opcional)</w:t>
      </w:r>
    </w:p>
    <w:p w:rsidR="00000000" w:rsidDel="00000000" w:rsidP="00000000" w:rsidRDefault="00000000" w:rsidRPr="00000000" w14:paraId="0000002D">
      <w:pPr>
        <w:spacing w:before="200" w:lineRule="auto"/>
        <w:ind w:left="983" w:right="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Envolve Contratação de Fundação de Apoio/Acordos de Cooperação: </w:t>
      </w:r>
      <w:r w:rsidDel="00000000" w:rsidR="00000000" w:rsidRPr="00000000">
        <w:rPr>
          <w:rFonts w:ascii="Arial" w:cs="Arial" w:eastAsia="Arial" w:hAnsi="Arial"/>
          <w:rtl w:val="0"/>
        </w:rPr>
        <w:t xml:space="preserve">indique sim ou não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0" w:line="240" w:lineRule="auto"/>
        <w:ind w:left="983" w:right="0" w:firstLine="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Sigla: </w:t>
      </w:r>
      <w:r w:rsidDel="00000000" w:rsidR="00000000" w:rsidRPr="00000000">
        <w:rPr>
          <w:rFonts w:ascii="Arial" w:cs="Arial" w:eastAsia="Arial" w:hAnsi="Arial"/>
          <w:rtl w:val="0"/>
        </w:rPr>
        <w:t xml:space="preserve">i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nsira a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rtl w:val="0"/>
        </w:rPr>
        <w:t xml:space="preserve">s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igla utilizada para abreviatura do projeto (opcional)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0" w:line="244" w:lineRule="auto"/>
        <w:ind w:left="983" w:right="685" w:firstLine="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Grande área do projeto: </w:t>
      </w:r>
      <w:r w:rsidDel="00000000" w:rsidR="00000000" w:rsidRPr="00000000">
        <w:rPr>
          <w:rFonts w:ascii="Arial" w:cs="Arial" w:eastAsia="Arial" w:hAnsi="Arial"/>
          <w:rtl w:val="0"/>
        </w:rPr>
        <w:t xml:space="preserve">s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elecione uma das grandes áreas de conhecimento, que o projeto apresenta maior afinidade.</w:t>
      </w: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0" w:line="244" w:lineRule="auto"/>
        <w:ind w:left="983" w:right="682" w:firstLine="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Nome da área: </w:t>
      </w:r>
      <w:r w:rsidDel="00000000" w:rsidR="00000000" w:rsidRPr="00000000">
        <w:rPr>
          <w:rFonts w:ascii="Arial" w:cs="Arial" w:eastAsia="Arial" w:hAnsi="Arial"/>
          <w:rtl w:val="0"/>
        </w:rPr>
        <w:t xml:space="preserve">s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elecione a área específica dentro de sua área do conhecimento, que o projeto apresenta maior afinidade.</w:t>
      </w:r>
    </w:p>
    <w:p w:rsidR="00000000" w:rsidDel="00000000" w:rsidP="00000000" w:rsidRDefault="00000000" w:rsidRPr="00000000" w14:paraId="00000031">
      <w:pPr>
        <w:spacing w:before="200" w:line="244" w:lineRule="auto"/>
        <w:ind w:left="983" w:right="682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Nome da subárea: </w:t>
      </w:r>
      <w:r w:rsidDel="00000000" w:rsidR="00000000" w:rsidRPr="00000000">
        <w:rPr>
          <w:rFonts w:ascii="Arial" w:cs="Arial" w:eastAsia="Arial" w:hAnsi="Arial"/>
          <w:rtl w:val="0"/>
        </w:rPr>
        <w:t xml:space="preserve">s</w:t>
      </w:r>
      <w:r w:rsidDel="00000000" w:rsidR="00000000" w:rsidRPr="00000000">
        <w:rPr>
          <w:rFonts w:ascii="Arial" w:cs="Arial" w:eastAsia="Arial" w:hAnsi="Arial"/>
          <w:rtl w:val="0"/>
        </w:rPr>
        <w:t xml:space="preserve">elecione a subárea específica dentro de sua área do conhecimento, que o projeto apresenta maior afinidade.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0" w:line="246.99999999999994" w:lineRule="auto"/>
        <w:ind w:left="983" w:right="682" w:firstLine="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Linha de Pesquisa no Programa: </w:t>
      </w:r>
      <w:r w:rsidDel="00000000" w:rsidR="00000000" w:rsidRPr="00000000">
        <w:rPr>
          <w:rFonts w:ascii="Arial" w:cs="Arial" w:eastAsia="Arial" w:hAnsi="Arial"/>
          <w:rtl w:val="0"/>
        </w:rPr>
        <w:t xml:space="preserve">selecione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a linha de pesquisa </w:t>
      </w:r>
      <w:r w:rsidDel="00000000" w:rsidR="00000000" w:rsidRPr="00000000">
        <w:rPr>
          <w:rFonts w:ascii="Arial" w:cs="Arial" w:eastAsia="Arial" w:hAnsi="Arial"/>
          <w:rtl w:val="0"/>
        </w:rPr>
        <w:t xml:space="preserve">à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qual o projeto de pesquisa está vinculado. </w:t>
      </w:r>
      <w:r w:rsidDel="00000000" w:rsidR="00000000" w:rsidRPr="00000000">
        <w:rPr>
          <w:rFonts w:ascii="Arial" w:cs="Arial" w:eastAsia="Arial" w:hAnsi="Arial"/>
          <w:rtl w:val="0"/>
        </w:rPr>
        <w:t xml:space="preserve">Caso o projeto de pesquisa não esteja vinculado a nenhuma das linhas de pesquisa do programa, selecione a opção “Sem vinculação como programa de pós-graduação”.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0" w:line="246.99999999999994" w:lineRule="auto"/>
        <w:ind w:left="983" w:right="682" w:firstLine="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Observação: s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e o docente não possui vínculo com um programa de pós-graduação, somente a opção “Sem vínculo com a pós-graduação” estará disponível. 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0" w:line="244" w:lineRule="auto"/>
        <w:ind w:left="983" w:right="684" w:firstLine="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Tipo: </w:t>
      </w:r>
      <w:r w:rsidDel="00000000" w:rsidR="00000000" w:rsidRPr="00000000">
        <w:rPr>
          <w:rFonts w:ascii="Arial" w:cs="Arial" w:eastAsia="Arial" w:hAnsi="Arial"/>
          <w:rtl w:val="0"/>
        </w:rPr>
        <w:t xml:space="preserve">classifique o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tipo de projeto. As opções permitem classificar projetos do tipo científico, teórico, industrial, técnico e social. </w:t>
      </w:r>
    </w:p>
    <w:p w:rsidR="00000000" w:rsidDel="00000000" w:rsidP="00000000" w:rsidRDefault="00000000" w:rsidRPr="00000000" w14:paraId="00000035">
      <w:pPr>
        <w:spacing w:before="200" w:lineRule="auto"/>
        <w:ind w:left="983" w:right="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Data de início</w:t>
      </w:r>
      <w:r w:rsidDel="00000000" w:rsidR="00000000" w:rsidRPr="00000000">
        <w:rPr>
          <w:rFonts w:ascii="Arial" w:cs="Arial" w:eastAsia="Arial" w:hAnsi="Arial"/>
          <w:rtl w:val="0"/>
        </w:rPr>
        <w:t xml:space="preserve">: informe a data de início do projeto.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0" w:line="244" w:lineRule="auto"/>
        <w:ind w:left="983" w:right="684" w:firstLine="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Vigência: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rtl w:val="0"/>
        </w:rPr>
        <w:t xml:space="preserve">informe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o prazo de vigência do projeto. 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0" w:line="240" w:lineRule="auto"/>
        <w:ind w:left="983" w:right="0" w:firstLine="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Página web: </w:t>
      </w:r>
      <w:r w:rsidDel="00000000" w:rsidR="00000000" w:rsidRPr="00000000">
        <w:rPr>
          <w:rFonts w:ascii="Arial" w:cs="Arial" w:eastAsia="Arial" w:hAnsi="Arial"/>
          <w:rtl w:val="0"/>
        </w:rPr>
        <w:t xml:space="preserve">informe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o endereço da página web do projeto (opcional).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0" w:line="246.99999999999994" w:lineRule="auto"/>
        <w:ind w:left="983" w:right="682" w:firstLine="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E-mail para contato com o professor: </w:t>
      </w:r>
      <w:r w:rsidDel="00000000" w:rsidR="00000000" w:rsidRPr="00000000">
        <w:rPr>
          <w:rFonts w:ascii="Arial" w:cs="Arial" w:eastAsia="Arial" w:hAnsi="Arial"/>
          <w:rtl w:val="0"/>
        </w:rPr>
        <w:t xml:space="preserve">informe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o e-mail </w:t>
      </w:r>
      <w:r w:rsidDel="00000000" w:rsidR="00000000" w:rsidRPr="00000000">
        <w:rPr>
          <w:rFonts w:ascii="Arial" w:cs="Arial" w:eastAsia="Arial" w:hAnsi="Arial"/>
          <w:rtl w:val="0"/>
        </w:rPr>
        <w:t xml:space="preserve">institucional da pessoa responsável pela coordenação do projeto.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" w:line="240" w:lineRule="auto"/>
        <w:ind w:left="0" w:right="0" w:firstLine="0"/>
        <w:jc w:val="left"/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pStyle w:val="Heading1"/>
        <w:ind w:firstLine="316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Instituição: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4" w:lineRule="auto"/>
        <w:ind w:left="983" w:right="684" w:firstLine="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Instituição coordenadora: </w:t>
      </w:r>
      <w:r w:rsidDel="00000000" w:rsidR="00000000" w:rsidRPr="00000000">
        <w:rPr>
          <w:rFonts w:ascii="Arial" w:cs="Arial" w:eastAsia="Arial" w:hAnsi="Arial"/>
          <w:rtl w:val="0"/>
        </w:rPr>
        <w:t xml:space="preserve">por padrão, a Instituição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coordenadora é a U</w:t>
      </w:r>
      <w:r w:rsidDel="00000000" w:rsidR="00000000" w:rsidRPr="00000000">
        <w:rPr>
          <w:rFonts w:ascii="Arial" w:cs="Arial" w:eastAsia="Arial" w:hAnsi="Arial"/>
          <w:rtl w:val="0"/>
        </w:rPr>
        <w:t xml:space="preserve">niversidade Federal do Espírito Santo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. Caso seja necessário alterar a </w:t>
      </w:r>
      <w:r w:rsidDel="00000000" w:rsidR="00000000" w:rsidRPr="00000000">
        <w:rPr>
          <w:rFonts w:ascii="Arial" w:cs="Arial" w:eastAsia="Arial" w:hAnsi="Arial"/>
          <w:rtl w:val="0"/>
        </w:rPr>
        <w:t xml:space="preserve">I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nstituição coordenadora clique sobre o link “Selecionar / cadastrar instituição”. A seguinte caixa de diálogo será exibida: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" w:line="240" w:lineRule="auto"/>
        <w:ind w:left="0" w:right="0" w:firstLine="0"/>
        <w:jc w:val="left"/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4" w:lineRule="auto"/>
        <w:ind w:left="983" w:right="685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</w:rPr>
        <w:drawing>
          <wp:inline distB="114300" distT="114300" distL="114300" distR="114300">
            <wp:extent cx="5760000" cy="3398400"/>
            <wp:effectExtent b="0" l="0" r="0" t="0"/>
            <wp:docPr id="43" name="image11.png"/>
            <a:graphic>
              <a:graphicData uri="http://schemas.openxmlformats.org/drawingml/2006/picture">
                <pic:pic>
                  <pic:nvPicPr>
                    <pic:cNvPr id="0" name="image11.pn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3398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4" w:lineRule="auto"/>
        <w:ind w:left="983" w:right="685" w:firstLine="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Digite parte do nome da instituição que deseja selecionar e uma lista das instituições cadastradas será mostrada. Clique sobre a instituição desejada para incluí-la como coordenadora do projeto.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" w:line="240" w:lineRule="auto"/>
        <w:ind w:left="0" w:right="0" w:firstLine="0"/>
        <w:jc w:val="left"/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4" w:lineRule="auto"/>
        <w:ind w:left="983" w:right="682" w:firstLine="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Caso a instituição desejada não esteja na lista, selecione a opção “Cadastrar nova instituição”, inserindo seu nome, sigla e país. A instituição será incluída na lista de instituições cadastradas. E você poderá </w:t>
      </w:r>
      <w:r w:rsidDel="00000000" w:rsidR="00000000" w:rsidRPr="00000000">
        <w:rPr>
          <w:rFonts w:ascii="Arial" w:cs="Arial" w:eastAsia="Arial" w:hAnsi="Arial"/>
          <w:rtl w:val="0"/>
        </w:rPr>
        <w:t xml:space="preserve">selecioná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-la como coordenadora do projeto.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" w:line="240" w:lineRule="auto"/>
        <w:ind w:left="0" w:right="0" w:firstLine="0"/>
        <w:jc w:val="left"/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pStyle w:val="Heading1"/>
        <w:ind w:firstLine="316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Detalhamento do projeto: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0" w:line="244" w:lineRule="auto"/>
        <w:ind w:left="983" w:right="684" w:firstLine="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Palavras chave: </w:t>
      </w:r>
      <w:r w:rsidDel="00000000" w:rsidR="00000000" w:rsidRPr="00000000">
        <w:rPr>
          <w:rFonts w:ascii="Arial" w:cs="Arial" w:eastAsia="Arial" w:hAnsi="Arial"/>
          <w:rtl w:val="0"/>
        </w:rPr>
        <w:t xml:space="preserve">insira,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no mínimo 3 (três) e no máximo 5 (cinco) palavras que podem ser relacionadas ao escopo do projeto. As palavras-chave devem ser separadas por </w:t>
      </w:r>
      <w:r w:rsidDel="00000000" w:rsidR="00000000" w:rsidRPr="00000000">
        <w:rPr>
          <w:rFonts w:ascii="Arial" w:cs="Arial" w:eastAsia="Arial" w:hAnsi="Arial"/>
          <w:rtl w:val="0"/>
        </w:rPr>
        <w:t xml:space="preserve">vírgula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0" w:line="246.99999999999994" w:lineRule="auto"/>
        <w:ind w:left="983" w:right="682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Resumo: </w:t>
      </w:r>
      <w:r w:rsidDel="00000000" w:rsidR="00000000" w:rsidRPr="00000000">
        <w:rPr>
          <w:rFonts w:ascii="Arial" w:cs="Arial" w:eastAsia="Arial" w:hAnsi="Arial"/>
          <w:rtl w:val="0"/>
        </w:rPr>
        <w:t xml:space="preserve">informe uma breve apresentação do projeto descrevendo o tema, o contexto da pesquisa e sua proposta geral.</w:t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0" w:line="251" w:lineRule="auto"/>
        <w:ind w:left="983" w:right="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Objetivos: </w:t>
      </w:r>
      <w:r w:rsidDel="00000000" w:rsidR="00000000" w:rsidRPr="00000000">
        <w:rPr>
          <w:rFonts w:ascii="Arial" w:cs="Arial" w:eastAsia="Arial" w:hAnsi="Arial"/>
          <w:rtl w:val="0"/>
        </w:rPr>
        <w:t xml:space="preserve">escreva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o que o projeto pretende investi</w:t>
      </w:r>
      <w:r w:rsidDel="00000000" w:rsidR="00000000" w:rsidRPr="00000000">
        <w:rPr>
          <w:rFonts w:ascii="Arial" w:cs="Arial" w:eastAsia="Arial" w:hAnsi="Arial"/>
          <w:rtl w:val="0"/>
        </w:rPr>
        <w:t xml:space="preserve">gar e alcançar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, indicando o objetivo geral e, quando aplicável, os objetivos específicos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0" w:line="251" w:lineRule="auto"/>
        <w:ind w:left="983" w:right="0" w:firstLine="0"/>
        <w:jc w:val="both"/>
        <w:rPr>
          <w:rFonts w:ascii="Arial" w:cs="Arial" w:eastAsia="Arial" w:hAnsi="Arial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Resultados esperados: </w:t>
      </w:r>
      <w:r w:rsidDel="00000000" w:rsidR="00000000" w:rsidRPr="00000000">
        <w:rPr>
          <w:rFonts w:ascii="Arial" w:cs="Arial" w:eastAsia="Arial" w:hAnsi="Arial"/>
          <w:rtl w:val="0"/>
        </w:rPr>
        <w:t xml:space="preserve">indique as contribuições que se espera obter com a execução do projeto. Atenção: a produção (bibliográfica, técnica, artística, entre outras decorrentes do projeto de pesquisa não devem ser inseridas como resultados esperados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" w:line="240" w:lineRule="auto"/>
        <w:ind w:left="0" w:right="0" w:firstLine="0"/>
        <w:jc w:val="left"/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pStyle w:val="Heading1"/>
        <w:ind w:firstLine="316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Participantes do Projeto:</w:t>
      </w:r>
    </w:p>
    <w:p w:rsidR="00000000" w:rsidDel="00000000" w:rsidP="00000000" w:rsidRDefault="00000000" w:rsidRPr="00000000" w14:paraId="0000004B">
      <w:pPr>
        <w:pStyle w:val="Heading1"/>
        <w:ind w:firstLine="316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pStyle w:val="Heading1"/>
        <w:ind w:firstLine="316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Pessoal participante (U</w:t>
      </w:r>
      <w:r w:rsidDel="00000000" w:rsidR="00000000" w:rsidRPr="00000000">
        <w:rPr>
          <w:rFonts w:ascii="Arial" w:cs="Arial" w:eastAsia="Arial" w:hAnsi="Arial"/>
          <w:rtl w:val="0"/>
        </w:rPr>
        <w:t xml:space="preserve">fes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):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adastre </w:t>
      </w:r>
      <w:r w:rsidDel="00000000" w:rsidR="00000000" w:rsidRPr="00000000">
        <w:rPr>
          <w:rFonts w:ascii="Arial" w:cs="Arial" w:eastAsia="Arial" w:hAnsi="Arial"/>
          <w:b w:val="0"/>
          <w:bCs w:val="0"/>
          <w:rtl w:val="0"/>
        </w:rPr>
        <w:t xml:space="preserve">as pessoas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participantes do projeto, exceto </w:t>
      </w:r>
      <w:r w:rsidDel="00000000" w:rsidR="00000000" w:rsidRPr="00000000">
        <w:rPr>
          <w:rFonts w:ascii="Arial" w:cs="Arial" w:eastAsia="Arial" w:hAnsi="Arial"/>
          <w:b w:val="0"/>
          <w:bCs w:val="0"/>
          <w:rtl w:val="0"/>
        </w:rPr>
        <w:t xml:space="preserve">estudantes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d</w:t>
      </w:r>
      <w:r w:rsidDel="00000000" w:rsidR="00000000" w:rsidRPr="00000000">
        <w:rPr>
          <w:rFonts w:ascii="Arial" w:cs="Arial" w:eastAsia="Arial" w:hAnsi="Arial"/>
          <w:b w:val="0"/>
          <w:bCs w:val="0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rtl w:val="0"/>
        </w:rPr>
        <w:t xml:space="preserve">g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raduação</w:t>
      </w:r>
      <w:r w:rsidDel="00000000" w:rsidR="00000000" w:rsidRPr="00000000">
        <w:rPr>
          <w:rFonts w:ascii="Arial" w:cs="Arial" w:eastAsia="Arial" w:hAnsi="Arial"/>
          <w:b w:val="0"/>
          <w:bCs w:val="0"/>
          <w:rtl w:val="0"/>
        </w:rPr>
        <w:t xml:space="preserve"> e pós-graduação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. É obrigatória a indicação d</w:t>
      </w:r>
      <w:r w:rsidDel="00000000" w:rsidR="00000000" w:rsidRPr="00000000">
        <w:rPr>
          <w:rFonts w:ascii="Arial" w:cs="Arial" w:eastAsia="Arial" w:hAnsi="Arial"/>
          <w:b w:val="0"/>
          <w:bCs w:val="0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docente</w:t>
      </w:r>
      <w:r w:rsidDel="00000000" w:rsidR="00000000" w:rsidRPr="00000000">
        <w:rPr>
          <w:rFonts w:ascii="Arial" w:cs="Arial" w:eastAsia="Arial" w:hAnsi="Arial"/>
          <w:b w:val="0"/>
          <w:bCs w:val="0"/>
          <w:rtl w:val="0"/>
        </w:rPr>
        <w:t xml:space="preserve"> para exercer a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coordena</w:t>
      </w:r>
      <w:r w:rsidDel="00000000" w:rsidR="00000000" w:rsidRPr="00000000">
        <w:rPr>
          <w:rFonts w:ascii="Arial" w:cs="Arial" w:eastAsia="Arial" w:hAnsi="Arial"/>
          <w:b w:val="0"/>
          <w:bCs w:val="0"/>
          <w:rtl w:val="0"/>
        </w:rPr>
        <w:t xml:space="preserve">ção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do projeto. </w:t>
      </w:r>
    </w:p>
    <w:p w:rsidR="00000000" w:rsidDel="00000000" w:rsidP="00000000" w:rsidRDefault="00000000" w:rsidRPr="00000000" w14:paraId="0000004D">
      <w:pPr>
        <w:pStyle w:val="Heading1"/>
        <w:ind w:firstLine="316"/>
        <w:jc w:val="both"/>
        <w:rPr>
          <w:rFonts w:ascii="Arial" w:cs="Arial" w:eastAsia="Arial" w:hAnsi="Arial"/>
          <w:b w:val="0"/>
          <w:bCs w:val="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pStyle w:val="Heading1"/>
        <w:ind w:firstLine="316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Para indicar o nome d</w:t>
      </w:r>
      <w:r w:rsidDel="00000000" w:rsidR="00000000" w:rsidRPr="00000000">
        <w:rPr>
          <w:rFonts w:ascii="Arial" w:cs="Arial" w:eastAsia="Arial" w:hAnsi="Arial"/>
          <w:b w:val="0"/>
          <w:bCs w:val="0"/>
          <w:rtl w:val="0"/>
        </w:rPr>
        <w:t xml:space="preserve">as pessoas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participantes do projeto, clique sobre o link “Selecionar Participantes”. A caixa de diálogo “Participantes de Projeto de Pesquisa” aparecerá:</w:t>
      </w:r>
    </w:p>
    <w:p w:rsidR="00000000" w:rsidDel="00000000" w:rsidP="00000000" w:rsidRDefault="00000000" w:rsidRPr="00000000" w14:paraId="0000004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jc w:val="center"/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/>
        <w:drawing>
          <wp:inline distB="114300" distT="114300" distL="114300" distR="114300">
            <wp:extent cx="5760000" cy="2880000"/>
            <wp:effectExtent b="0" l="0" r="0" t="0"/>
            <wp:docPr id="51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2880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4" w:lineRule="auto"/>
        <w:ind w:left="983" w:right="682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line="246.99999999999994" w:lineRule="auto"/>
        <w:ind w:left="983" w:right="681" w:firstLine="0"/>
        <w:jc w:val="both"/>
        <w:rPr>
          <w:rFonts w:ascii="Arial" w:cs="Arial" w:eastAsia="Arial" w:hAnsi="Arial"/>
          <w:color w:val="222222"/>
          <w:highlight w:val="whit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⚠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Atenção:</w:t>
      </w: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0"/>
        </w:rPr>
        <w:t xml:space="preserve">há normativas que estabelecem condições e critérios para os(as) técnicos(as) administrativos(as) atuarem como coordenadores(as) de projetos de pesquisa. Para mais informações entre em contato com a Diretoria de Pesquisa pelo e-mail: </w:t>
      </w:r>
      <w:hyperlink r:id="rId16">
        <w:r w:rsidDel="00000000" w:rsidR="00000000" w:rsidRPr="00000000">
          <w:rPr>
            <w:rFonts w:ascii="Arial" w:cs="Arial" w:eastAsia="Arial" w:hAnsi="Arial"/>
            <w:color w:val="1155cc"/>
            <w:highlight w:val="white"/>
            <w:u w:val="single"/>
            <w:rtl w:val="0"/>
          </w:rPr>
          <w:t xml:space="preserve">pesquisa.prppg@ufes.br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spacing w:line="246.99999999999994" w:lineRule="auto"/>
        <w:ind w:left="983" w:right="681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4" w:lineRule="auto"/>
        <w:ind w:left="983" w:right="682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4" w:lineRule="auto"/>
        <w:ind w:left="983" w:right="682" w:firstLine="0"/>
        <w:jc w:val="both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Observação: A atual versão do sistema só aceita a indicação de participantes que tenham vínculo permanente com a Ufes. Estudantes de mestrado ou doutorado não são cadastrados como participantes do projeto.</w:t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4" w:lineRule="auto"/>
        <w:ind w:left="983" w:right="682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4" w:lineRule="auto"/>
        <w:ind w:left="983" w:right="682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4" w:lineRule="auto"/>
        <w:ind w:left="983" w:right="682" w:firstLine="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Clique sobre a opção “Cadastrar Novo Participante” e a seguinte caixa de diálogo aparecerá:</w:t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4" w:lineRule="auto"/>
        <w:ind w:left="983" w:right="682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ind w:left="1133.858267716535" w:firstLine="0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</w:rPr>
        <w:drawing>
          <wp:inline distB="114300" distT="114300" distL="114300" distR="114300">
            <wp:extent cx="5760000" cy="2707200"/>
            <wp:effectExtent b="0" l="0" r="0" t="0"/>
            <wp:docPr id="36" name="image14.png"/>
            <a:graphic>
              <a:graphicData uri="http://schemas.openxmlformats.org/drawingml/2006/picture">
                <pic:pic>
                  <pic:nvPicPr>
                    <pic:cNvPr id="0" name="image14.png"/>
                    <pic:cNvPicPr preferRelativeResize="0"/>
                  </pic:nvPicPr>
                  <pic:blipFill>
                    <a:blip r:embed="rId1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2707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4" w:lineRule="auto"/>
        <w:ind w:left="983" w:right="682" w:firstLine="0"/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" w:line="240" w:lineRule="auto"/>
        <w:ind w:left="0" w:right="0" w:firstLine="0"/>
        <w:jc w:val="left"/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spacing w:line="244" w:lineRule="auto"/>
        <w:ind w:left="983" w:right="685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Clique na opção “Selecionar participante” para selecionar um participante já cadastrado no banco de dados da Ufes:</w:t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4" w:lineRule="auto"/>
        <w:ind w:left="983" w:right="685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4" w:lineRule="auto"/>
        <w:ind w:left="983" w:right="685" w:firstLine="0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</w:rPr>
        <w:drawing>
          <wp:inline distB="114300" distT="114300" distL="114300" distR="114300">
            <wp:extent cx="5760000" cy="2163495"/>
            <wp:effectExtent b="0" l="0" r="0" t="0"/>
            <wp:docPr id="38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1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216349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4" w:lineRule="auto"/>
        <w:ind w:left="983" w:right="682" w:firstLine="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Digite parte do nome do participante que deseja selecionar e uma lista de pessoal cadastrado será mostrada. Clique sobre o nome desejado para incluí-lo como participante do projeto. </w:t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4" w:lineRule="auto"/>
        <w:ind w:left="983" w:right="682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spacing w:line="246.99999999999994" w:lineRule="auto"/>
        <w:ind w:left="983" w:right="681" w:firstLine="0"/>
        <w:jc w:val="both"/>
        <w:rPr>
          <w:rFonts w:ascii="Arial" w:cs="Arial" w:eastAsia="Arial" w:hAnsi="Arial"/>
          <w:color w:val="222222"/>
          <w:highlight w:val="whit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⚠ ️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Atenção:</w:t>
      </w:r>
      <w:r w:rsidDel="00000000" w:rsidR="00000000" w:rsidRPr="00000000">
        <w:rPr>
          <w:rFonts w:ascii="Arial" w:cs="Arial" w:eastAsia="Arial" w:hAnsi="Arial"/>
          <w:rtl w:val="0"/>
        </w:rPr>
        <w:t xml:space="preserve"> a busca do sistema é realizada por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correspondência exata.</w:t>
      </w:r>
      <w:r w:rsidDel="00000000" w:rsidR="00000000" w:rsidRPr="00000000">
        <w:rPr>
          <w:rFonts w:ascii="Arial" w:cs="Arial" w:eastAsia="Arial" w:hAnsi="Arial"/>
          <w:rtl w:val="0"/>
        </w:rPr>
        <w:t xml:space="preserve"> Informe o nome exatamente como cadastrado no sistema; caso contrário, não haverá retorno de resultados.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4" w:lineRule="auto"/>
        <w:ind w:left="983" w:right="682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4" w:lineRule="auto"/>
        <w:ind w:left="983" w:right="682" w:firstLine="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Caso o participante desejado não esteja na lista apresentada, clique em “Cancelar” e preencha manualmente os dados do participante.</w:t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" w:line="240" w:lineRule="auto"/>
        <w:ind w:left="0" w:right="0" w:firstLine="0"/>
        <w:jc w:val="left"/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4" w:lineRule="auto"/>
        <w:ind w:left="983" w:right="682" w:firstLine="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Em seguida selecione o tipo de </w:t>
      </w:r>
      <w:r w:rsidDel="00000000" w:rsidR="00000000" w:rsidRPr="00000000">
        <w:rPr>
          <w:rFonts w:ascii="Arial" w:cs="Arial" w:eastAsia="Arial" w:hAnsi="Arial"/>
          <w:rtl w:val="0"/>
        </w:rPr>
        <w:t xml:space="preserve">participação. Não informe a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carga horária de dedicação ao projeto. </w:t>
      </w:r>
      <w:r w:rsidDel="00000000" w:rsidR="00000000" w:rsidRPr="00000000">
        <w:rPr>
          <w:rFonts w:ascii="Arial" w:cs="Arial" w:eastAsia="Arial" w:hAnsi="Arial"/>
          <w:rtl w:val="0"/>
        </w:rPr>
        <w:t xml:space="preserve">Esta é uma competência dos 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departamentos e não </w:t>
      </w:r>
      <w:r w:rsidDel="00000000" w:rsidR="00000000" w:rsidRPr="00000000">
        <w:rPr>
          <w:rFonts w:ascii="Arial" w:cs="Arial" w:eastAsia="Arial" w:hAnsi="Arial"/>
          <w:rtl w:val="0"/>
        </w:rPr>
        <w:t xml:space="preserve">interfere na solicitação do registro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4" w:lineRule="auto"/>
        <w:ind w:left="983" w:right="682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4" w:lineRule="auto"/>
        <w:ind w:left="983" w:right="682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📣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Importante:</w:t>
      </w:r>
      <w:r w:rsidDel="00000000" w:rsidR="00000000" w:rsidRPr="00000000">
        <w:rPr>
          <w:rFonts w:ascii="Arial" w:cs="Arial" w:eastAsia="Arial" w:hAnsi="Arial"/>
          <w:rtl w:val="0"/>
        </w:rPr>
        <w:t xml:space="preserve"> Não é necessário estar na coordenação do projeto de pesquisa para se inscrever nos programas de iniciação científica ou de iniciação em desenvolvimento tecnológico e inovação, basta estar cadastrado(a) como participante. </w:t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4" w:lineRule="auto"/>
        <w:ind w:left="983" w:right="682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4" w:lineRule="auto"/>
        <w:ind w:left="983" w:right="685" w:firstLine="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Ao terminar de preencher os dados </w:t>
      </w:r>
      <w:r w:rsidDel="00000000" w:rsidR="00000000" w:rsidRPr="00000000">
        <w:rPr>
          <w:rFonts w:ascii="Arial" w:cs="Arial" w:eastAsia="Arial" w:hAnsi="Arial"/>
          <w:rtl w:val="0"/>
        </w:rPr>
        <w:t xml:space="preserve">referentes a uma pessoa participante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, clique em incluir. Após inserir o nome de cada participante do projeto e sua função, a janela “Participantes de Projeto de pesquisa” indicará os(as) membros(as) da equipe.</w:t>
      </w:r>
    </w:p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4" w:line="240" w:lineRule="auto"/>
        <w:ind w:left="992.1259842519685" w:right="0" w:firstLine="0"/>
        <w:jc w:val="center"/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</w:rPr>
        <w:drawing>
          <wp:inline distB="114300" distT="114300" distL="114300" distR="114300">
            <wp:extent cx="5760000" cy="2995200"/>
            <wp:effectExtent b="0" l="0" r="0" t="0"/>
            <wp:docPr id="35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1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2995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" w:line="240" w:lineRule="auto"/>
        <w:ind w:left="0" w:right="0" w:firstLine="0"/>
        <w:jc w:val="left"/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4" w:lineRule="auto"/>
        <w:ind w:left="983" w:right="687" w:firstLine="0"/>
        <w:jc w:val="left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Quando concluir a inclusão </w:t>
      </w:r>
      <w:r w:rsidDel="00000000" w:rsidR="00000000" w:rsidRPr="00000000">
        <w:rPr>
          <w:rFonts w:ascii="Arial" w:cs="Arial" w:eastAsia="Arial" w:hAnsi="Arial"/>
          <w:rtl w:val="0"/>
        </w:rPr>
        <w:t xml:space="preserve">das pessoas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da equipe, clique sobre a opção “Encerrar seleção de participantes”.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4" w:lineRule="auto"/>
        <w:ind w:left="983" w:right="687" w:firstLine="0"/>
        <w:jc w:val="lef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4" w:lineRule="auto"/>
        <w:ind w:left="983" w:right="687" w:firstLine="0"/>
        <w:jc w:val="left"/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Órgãos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financiadores: </w:t>
      </w:r>
      <w:r w:rsidDel="00000000" w:rsidR="00000000" w:rsidRPr="00000000">
        <w:rPr>
          <w:rFonts w:ascii="Arial" w:cs="Arial" w:eastAsia="Arial" w:hAnsi="Arial"/>
          <w:rtl w:val="0"/>
        </w:rPr>
        <w:t xml:space="preserve">i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ndique os financiadores do projeto e o valor de cada financiamento (opcional). Para indicar os financiadores do projeto, clique sobre o link “Selecionar/Cadastrar Financiadores”. A caixa de diálogo “Financiadores do Projeto” aparecerá:</w:t>
      </w:r>
    </w:p>
    <w:p w:rsidR="00000000" w:rsidDel="00000000" w:rsidP="00000000" w:rsidRDefault="00000000" w:rsidRPr="00000000" w14:paraId="0000007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4" w:lineRule="auto"/>
        <w:ind w:left="983" w:right="687" w:firstLine="0"/>
        <w:jc w:val="left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</w:rPr>
        <w:drawing>
          <wp:inline distB="114300" distT="114300" distL="114300" distR="114300">
            <wp:extent cx="5760000" cy="2937600"/>
            <wp:effectExtent b="0" l="0" r="0" t="0"/>
            <wp:docPr id="44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2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2937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4" w:lineRule="auto"/>
        <w:ind w:left="983" w:right="685" w:firstLine="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Clique na opção “Cadastrar Novo financiador” para selecionar um financiador e o valor do financiamento através da tela:</w:t>
      </w:r>
    </w:p>
    <w:p w:rsidR="00000000" w:rsidDel="00000000" w:rsidP="00000000" w:rsidRDefault="00000000" w:rsidRPr="00000000" w14:paraId="0000007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4" w:lineRule="auto"/>
        <w:ind w:left="983" w:right="685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" w:line="240" w:lineRule="auto"/>
        <w:ind w:left="992.1259842519685" w:right="0" w:firstLine="0"/>
        <w:jc w:val="left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</w:rPr>
        <w:drawing>
          <wp:inline distB="114300" distT="114300" distL="114300" distR="114300">
            <wp:extent cx="5760000" cy="3168000"/>
            <wp:effectExtent b="0" l="0" r="0" t="0"/>
            <wp:docPr id="46" name="image13.png"/>
            <a:graphic>
              <a:graphicData uri="http://schemas.openxmlformats.org/drawingml/2006/picture">
                <pic:pic>
                  <pic:nvPicPr>
                    <pic:cNvPr id="0" name="image13.png"/>
                    <pic:cNvPicPr preferRelativeResize="0"/>
                  </pic:nvPicPr>
                  <pic:blipFill>
                    <a:blip r:embed="rId2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3168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" w:before="85" w:line="246.99999999999994" w:lineRule="auto"/>
        <w:ind w:left="983" w:right="685" w:firstLine="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o terminar de preencher os dados </w:t>
      </w:r>
      <w:r w:rsidDel="00000000" w:rsidR="00000000" w:rsidRPr="00000000">
        <w:rPr>
          <w:rFonts w:ascii="Arial" w:cs="Arial" w:eastAsia="Arial" w:hAnsi="Arial"/>
          <w:rtl w:val="0"/>
        </w:rPr>
        <w:t xml:space="preserve">referentes a um financiador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, clique em incluir. Após inserir o nome de cada financiador, a janela “Financiadores do Projeto” indicará todas as fontes de financiamento:</w:t>
      </w:r>
    </w:p>
    <w:p w:rsidR="00000000" w:rsidDel="00000000" w:rsidP="00000000" w:rsidRDefault="00000000" w:rsidRPr="00000000" w14:paraId="0000007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" w:before="85" w:line="246.99999999999994" w:lineRule="auto"/>
        <w:ind w:left="983" w:right="685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984" w:right="0" w:firstLine="0"/>
        <w:jc w:val="center"/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</w:rPr>
        <w:drawing>
          <wp:inline distB="114300" distT="114300" distL="114300" distR="114300">
            <wp:extent cx="5760000" cy="3225600"/>
            <wp:effectExtent b="0" l="0" r="0" t="0"/>
            <wp:docPr id="48" name="image10.png"/>
            <a:graphic>
              <a:graphicData uri="http://schemas.openxmlformats.org/drawingml/2006/picture">
                <pic:pic>
                  <pic:nvPicPr>
                    <pic:cNvPr id="0" name="image10.png"/>
                    <pic:cNvPicPr preferRelativeResize="0"/>
                  </pic:nvPicPr>
                  <pic:blipFill>
                    <a:blip r:embed="rId2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3225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" w:line="240" w:lineRule="auto"/>
        <w:ind w:left="0" w:right="0" w:firstLine="0"/>
        <w:jc w:val="left"/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4" w:lineRule="auto"/>
        <w:ind w:left="983" w:right="685" w:firstLine="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Quando concluir a inclusão de todos os </w:t>
      </w:r>
      <w:r w:rsidDel="00000000" w:rsidR="00000000" w:rsidRPr="00000000">
        <w:rPr>
          <w:rFonts w:ascii="Arial" w:cs="Arial" w:eastAsia="Arial" w:hAnsi="Arial"/>
          <w:rtl w:val="0"/>
        </w:rPr>
        <w:t xml:space="preserve">financiadores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, clique sobre a opção “Encerrar </w:t>
      </w:r>
      <w:r w:rsidDel="00000000" w:rsidR="00000000" w:rsidRPr="00000000">
        <w:rPr>
          <w:rFonts w:ascii="Arial" w:cs="Arial" w:eastAsia="Arial" w:hAnsi="Arial"/>
          <w:rtl w:val="0"/>
        </w:rPr>
        <w:t xml:space="preserve">cadastro de financiadores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”.</w:t>
      </w:r>
    </w:p>
    <w:p w:rsidR="00000000" w:rsidDel="00000000" w:rsidP="00000000" w:rsidRDefault="00000000" w:rsidRPr="00000000" w14:paraId="0000007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" w:line="240" w:lineRule="auto"/>
        <w:ind w:left="0" w:right="0" w:firstLine="0"/>
        <w:jc w:val="left"/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4" w:lineRule="auto"/>
        <w:ind w:left="983" w:right="682" w:firstLine="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Instituições participantes: </w:t>
      </w:r>
      <w:r w:rsidDel="00000000" w:rsidR="00000000" w:rsidRPr="00000000">
        <w:rPr>
          <w:rFonts w:ascii="Arial" w:cs="Arial" w:eastAsia="Arial" w:hAnsi="Arial"/>
          <w:rtl w:val="0"/>
        </w:rPr>
        <w:t xml:space="preserve">i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ndique as </w:t>
      </w:r>
      <w:r w:rsidDel="00000000" w:rsidR="00000000" w:rsidRPr="00000000">
        <w:rPr>
          <w:rFonts w:ascii="Arial" w:cs="Arial" w:eastAsia="Arial" w:hAnsi="Arial"/>
          <w:rtl w:val="0"/>
        </w:rPr>
        <w:t xml:space="preserve">I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nstituições participantes do projeto. Para indicar as instituições participantes, clique sobre o link “Selecionar/Cadastrar Instituições”. A caixa de diálogo “Instituições Participantes do Projeto” aparecerá:</w:t>
      </w:r>
    </w:p>
    <w:p w:rsidR="00000000" w:rsidDel="00000000" w:rsidP="00000000" w:rsidRDefault="00000000" w:rsidRPr="00000000" w14:paraId="0000007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4" w:lineRule="auto"/>
        <w:ind w:left="983" w:right="682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4" w:lineRule="auto"/>
        <w:ind w:left="983" w:right="682" w:firstLine="0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</w:rPr>
        <w:drawing>
          <wp:inline distB="114300" distT="114300" distL="114300" distR="114300">
            <wp:extent cx="5760000" cy="3052800"/>
            <wp:effectExtent b="0" l="0" r="0" t="0"/>
            <wp:docPr id="49" name="image17.png"/>
            <a:graphic>
              <a:graphicData uri="http://schemas.openxmlformats.org/drawingml/2006/picture">
                <pic:pic>
                  <pic:nvPicPr>
                    <pic:cNvPr id="0" name="image17.png"/>
                    <pic:cNvPicPr preferRelativeResize="0"/>
                  </pic:nvPicPr>
                  <pic:blipFill>
                    <a:blip r:embed="rId2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3052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4" w:lineRule="auto"/>
        <w:ind w:left="983" w:right="687" w:firstLine="0"/>
        <w:jc w:val="left"/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Clique na opção “Cadastrar Nova Instituição Participante” para selecionar uma Instituição através da tela:</w:t>
      </w:r>
    </w:p>
    <w:p w:rsidR="00000000" w:rsidDel="00000000" w:rsidP="00000000" w:rsidRDefault="00000000" w:rsidRPr="00000000" w14:paraId="0000007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" w:line="240" w:lineRule="auto"/>
        <w:ind w:left="0" w:right="0" w:firstLine="0"/>
        <w:jc w:val="lef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" w:line="240" w:lineRule="auto"/>
        <w:ind w:left="0" w:right="0" w:firstLine="0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</w:rPr>
        <w:drawing>
          <wp:inline distB="114300" distT="114300" distL="114300" distR="114300">
            <wp:extent cx="5760000" cy="3456000"/>
            <wp:effectExtent b="0" l="0" r="0" t="0"/>
            <wp:docPr id="41" name="image9.png"/>
            <a:graphic>
              <a:graphicData uri="http://schemas.openxmlformats.org/drawingml/2006/picture">
                <pic:pic>
                  <pic:nvPicPr>
                    <pic:cNvPr id="0" name="image9.png"/>
                    <pic:cNvPicPr preferRelativeResize="0"/>
                  </pic:nvPicPr>
                  <pic:blipFill>
                    <a:blip r:embed="rId2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3456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" w:line="240" w:lineRule="auto"/>
        <w:ind w:left="0" w:right="0" w:firstLine="0"/>
        <w:jc w:val="left"/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4" w:lineRule="auto"/>
        <w:ind w:left="983" w:right="687" w:firstLine="0"/>
        <w:jc w:val="left"/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Escolha a Instituição participante clicando sobre a opção “Selecionar/cadastrar instituição” disponível nesta janela.</w:t>
      </w:r>
    </w:p>
    <w:p w:rsidR="00000000" w:rsidDel="00000000" w:rsidP="00000000" w:rsidRDefault="00000000" w:rsidRPr="00000000" w14:paraId="0000008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" w:line="240" w:lineRule="auto"/>
        <w:ind w:left="0" w:right="0" w:firstLine="0"/>
        <w:jc w:val="left"/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983" w:right="0" w:firstLine="0"/>
        <w:jc w:val="left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A seguinte caixa de diálogo será exibida: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983" w:right="0" w:firstLine="0"/>
        <w:jc w:val="lef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983" w:right="0" w:firstLine="0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</w:rPr>
        <w:drawing>
          <wp:inline distB="114300" distT="114300" distL="114300" distR="114300">
            <wp:extent cx="5760000" cy="3340800"/>
            <wp:effectExtent b="0" l="0" r="0" t="0"/>
            <wp:docPr id="37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2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3340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7" w:line="244" w:lineRule="auto"/>
        <w:ind w:left="983" w:right="685" w:firstLine="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Digite parte do nome da instituição que deseja selecionar e uma lista das </w:t>
      </w:r>
      <w:r w:rsidDel="00000000" w:rsidR="00000000" w:rsidRPr="00000000">
        <w:rPr>
          <w:rFonts w:ascii="Arial" w:cs="Arial" w:eastAsia="Arial" w:hAnsi="Arial"/>
          <w:rtl w:val="0"/>
        </w:rPr>
        <w:t xml:space="preserve">I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nstituições cadastradas será mostrada. Clique sobre a instituição desejada para incluí-la como participante do projeto.</w:t>
      </w:r>
    </w:p>
    <w:p w:rsidR="00000000" w:rsidDel="00000000" w:rsidP="00000000" w:rsidRDefault="00000000" w:rsidRPr="00000000" w14:paraId="0000008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983" w:right="682" w:firstLine="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Caso a </w:t>
      </w:r>
      <w:r w:rsidDel="00000000" w:rsidR="00000000" w:rsidRPr="00000000">
        <w:rPr>
          <w:rFonts w:ascii="Arial" w:cs="Arial" w:eastAsia="Arial" w:hAnsi="Arial"/>
          <w:rtl w:val="0"/>
        </w:rPr>
        <w:t xml:space="preserve">I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nstituição desejada não esteja na lista, selecione a opção “Cadastrar nova instituição”, inserindo seu nome, sigla e país. A instituição será incluída na lista de instituições cadastradas. E você poderá </w:t>
      </w:r>
      <w:r w:rsidDel="00000000" w:rsidR="00000000" w:rsidRPr="00000000">
        <w:rPr>
          <w:rFonts w:ascii="Arial" w:cs="Arial" w:eastAsia="Arial" w:hAnsi="Arial"/>
          <w:rtl w:val="0"/>
        </w:rPr>
        <w:t xml:space="preserve">selecioná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-la como participante do projeto.</w:t>
      </w:r>
    </w:p>
    <w:p w:rsidR="00000000" w:rsidDel="00000000" w:rsidP="00000000" w:rsidRDefault="00000000" w:rsidRPr="00000000" w14:paraId="0000008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" w:line="240" w:lineRule="auto"/>
        <w:ind w:left="0" w:right="0" w:firstLine="0"/>
        <w:jc w:val="left"/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4" w:lineRule="auto"/>
        <w:ind w:left="983" w:right="682" w:firstLine="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Indique o tipo de participação da Instituição. Ao terminar de preencher os dados </w:t>
      </w:r>
      <w:r w:rsidDel="00000000" w:rsidR="00000000" w:rsidRPr="00000000">
        <w:rPr>
          <w:rFonts w:ascii="Arial" w:cs="Arial" w:eastAsia="Arial" w:hAnsi="Arial"/>
          <w:rtl w:val="0"/>
        </w:rPr>
        <w:t xml:space="preserve">referentes a uma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rtl w:val="0"/>
        </w:rPr>
        <w:t xml:space="preserve">I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nstituição, clique em incluir. Após inserir o nome de cada </w:t>
      </w:r>
      <w:r w:rsidDel="00000000" w:rsidR="00000000" w:rsidRPr="00000000">
        <w:rPr>
          <w:rFonts w:ascii="Arial" w:cs="Arial" w:eastAsia="Arial" w:hAnsi="Arial"/>
          <w:rtl w:val="0"/>
        </w:rPr>
        <w:t xml:space="preserve">I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nstituição, a janela “Instituições Participantes do Projeto” indicará todas as participantes do projeto.</w:t>
      </w:r>
    </w:p>
    <w:p w:rsidR="00000000" w:rsidDel="00000000" w:rsidP="00000000" w:rsidRDefault="00000000" w:rsidRPr="00000000" w14:paraId="0000008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</w:rPr>
        <w:drawing>
          <wp:inline distB="114300" distT="114300" distL="114300" distR="114300">
            <wp:extent cx="5760000" cy="2880000"/>
            <wp:effectExtent b="0" l="0" r="0" t="0"/>
            <wp:docPr id="45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2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2880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983" w:right="687" w:firstLine="0"/>
        <w:jc w:val="left"/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Quando concluir a inclusão de tod</w:t>
      </w:r>
      <w:r w:rsidDel="00000000" w:rsidR="00000000" w:rsidRPr="00000000">
        <w:rPr>
          <w:rFonts w:ascii="Arial" w:cs="Arial" w:eastAsia="Arial" w:hAnsi="Arial"/>
          <w:rtl w:val="0"/>
        </w:rPr>
        <w:t xml:space="preserve">a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s </w:t>
      </w:r>
      <w:r w:rsidDel="00000000" w:rsidR="00000000" w:rsidRPr="00000000">
        <w:rPr>
          <w:rFonts w:ascii="Arial" w:cs="Arial" w:eastAsia="Arial" w:hAnsi="Arial"/>
          <w:rtl w:val="0"/>
        </w:rPr>
        <w:t xml:space="preserve">Instituições participantes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, clique sobre a opção “Encerrar cadastro de </w:t>
      </w:r>
      <w:r w:rsidDel="00000000" w:rsidR="00000000" w:rsidRPr="00000000">
        <w:rPr>
          <w:rFonts w:ascii="Arial" w:cs="Arial" w:eastAsia="Arial" w:hAnsi="Arial"/>
          <w:rtl w:val="0"/>
        </w:rPr>
        <w:t xml:space="preserve">I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nstituições participantes”.</w:t>
      </w:r>
    </w:p>
    <w:p w:rsidR="00000000" w:rsidDel="00000000" w:rsidP="00000000" w:rsidRDefault="00000000" w:rsidRPr="00000000" w14:paraId="0000009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" w:line="240" w:lineRule="auto"/>
        <w:ind w:left="0" w:right="0" w:firstLine="0"/>
        <w:jc w:val="left"/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pStyle w:val="Heading1"/>
        <w:ind w:firstLine="316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Outras Informações:</w:t>
      </w:r>
    </w:p>
    <w:p w:rsidR="00000000" w:rsidDel="00000000" w:rsidP="00000000" w:rsidRDefault="00000000" w:rsidRPr="00000000" w14:paraId="0000009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spacing w:before="0" w:line="244" w:lineRule="auto"/>
        <w:ind w:left="983" w:right="687" w:firstLine="0"/>
        <w:jc w:val="left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Número esperado de alunos participantes: </w:t>
      </w:r>
      <w:r w:rsidDel="00000000" w:rsidR="00000000" w:rsidRPr="00000000">
        <w:rPr>
          <w:rFonts w:ascii="Arial" w:cs="Arial" w:eastAsia="Arial" w:hAnsi="Arial"/>
          <w:rtl w:val="0"/>
        </w:rPr>
        <w:t xml:space="preserve">Digite aqui o número de estudantes de graduação e pós-graduação que estarão envolvidos no projeto.</w:t>
      </w:r>
    </w:p>
    <w:p w:rsidR="00000000" w:rsidDel="00000000" w:rsidP="00000000" w:rsidRDefault="00000000" w:rsidRPr="00000000" w14:paraId="0000009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4" w:lineRule="auto"/>
        <w:ind w:left="316" w:right="539" w:firstLine="0"/>
        <w:jc w:val="lef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4" w:lineRule="auto"/>
        <w:ind w:left="316" w:right="539" w:firstLine="0"/>
        <w:jc w:val="left"/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Clique sobre a opção “Atualizar” para finalizar o procedimento de cadastro de projeto de pesquisa.</w:t>
      </w:r>
    </w:p>
    <w:p w:rsidR="00000000" w:rsidDel="00000000" w:rsidP="00000000" w:rsidRDefault="00000000" w:rsidRPr="00000000" w14:paraId="0000009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4" w:lineRule="auto"/>
        <w:ind w:left="316" w:right="539" w:firstLine="0"/>
        <w:jc w:val="lef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spacing w:line="246.99999999999994" w:lineRule="auto"/>
        <w:ind w:left="983" w:right="681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4" w:lineRule="auto"/>
        <w:ind w:left="316" w:right="539" w:firstLine="0"/>
        <w:jc w:val="lef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133.8582677165355" w:top="1133.8582677165355" w:left="1133.8582677165355" w:right="1133.8582677165355" w:header="360" w:footer="36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2"/>
        <w:szCs w:val="22"/>
        <w:lang w:val="pt_PT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ind w:left="316"/>
    </w:pPr>
    <w:rPr>
      <w:rFonts w:ascii="Times New Roman" w:cs="Times New Roman" w:eastAsia="Times New Roman" w:hAnsi="Times New Roman"/>
      <w:b w:val="1"/>
      <w:bCs w:val="1"/>
      <w:sz w:val="22"/>
      <w:szCs w:val="22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ind w:left="373" w:right="744"/>
      <w:jc w:val="center"/>
    </w:pPr>
    <w:rPr>
      <w:rFonts w:ascii="Times New Roman" w:cs="Times New Roman" w:eastAsia="Times New Roman" w:hAnsi="Times New Roman"/>
      <w:b w:val="1"/>
      <w:bCs w:val="1"/>
      <w:sz w:val="26"/>
      <w:szCs w:val="26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BodyText">
    <w:name w:val="Body Text"/>
    <w:basedOn w:val="Normal"/>
    <w:uiPriority w:val="1"/>
    <w:qFormat w:val="1"/>
    <w:pPr/>
    <w:rPr>
      <w:rFonts w:ascii="Times New Roman" w:cs="Times New Roman" w:eastAsia="Times New Roman" w:hAnsi="Times New Roman"/>
      <w:sz w:val="22"/>
      <w:szCs w:val="22"/>
      <w:lang w:bidi="ar-SA" w:eastAsia="en-US" w:val="pt-PT"/>
    </w:rPr>
  </w:style>
  <w:style w:type="paragraph" w:styleId="ListParagraph">
    <w:name w:val="List Paragraph"/>
    <w:basedOn w:val="Normal"/>
    <w:uiPriority w:val="1"/>
    <w:qFormat w:val="1"/>
    <w:pPr>
      <w:ind w:left="488" w:hanging="361"/>
      <w:jc w:val="both"/>
    </w:pPr>
    <w:rPr>
      <w:rFonts w:ascii="Verdana" w:cs="Verdana" w:eastAsia="Verdana" w:hAnsi="Verdana"/>
      <w:lang w:bidi="ar-SA" w:eastAsia="en-US" w:val="pt-PT"/>
    </w:rPr>
  </w:style>
  <w:style w:type="paragraph" w:styleId="TableParagraph">
    <w:name w:val="Table Paragraph"/>
    <w:basedOn w:val="Normal"/>
    <w:uiPriority w:val="1"/>
    <w:qFormat w:val="1"/>
    <w:pPr/>
    <w:rPr>
      <w:lang w:bidi="ar-SA" w:eastAsia="en-US" w:val="pt-PT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image" Target="media/image2.png"/><Relationship Id="rId22" Type="http://schemas.openxmlformats.org/officeDocument/2006/relationships/image" Target="media/image10.png"/><Relationship Id="rId21" Type="http://schemas.openxmlformats.org/officeDocument/2006/relationships/image" Target="media/image13.png"/><Relationship Id="rId24" Type="http://schemas.openxmlformats.org/officeDocument/2006/relationships/image" Target="media/image9.png"/><Relationship Id="rId23" Type="http://schemas.openxmlformats.org/officeDocument/2006/relationships/image" Target="media/image17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://portais4.ufes.br/posgrad/" TargetMode="External"/><Relationship Id="rId26" Type="http://schemas.openxmlformats.org/officeDocument/2006/relationships/image" Target="media/image1.png"/><Relationship Id="rId25" Type="http://schemas.openxmlformats.org/officeDocument/2006/relationships/image" Target="media/image3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2.png"/><Relationship Id="rId8" Type="http://schemas.openxmlformats.org/officeDocument/2006/relationships/hyperlink" Target="https://senha.ufes.br/" TargetMode="External"/><Relationship Id="rId11" Type="http://schemas.openxmlformats.org/officeDocument/2006/relationships/image" Target="media/image4.png"/><Relationship Id="rId10" Type="http://schemas.openxmlformats.org/officeDocument/2006/relationships/image" Target="media/image16.png"/><Relationship Id="rId13" Type="http://schemas.openxmlformats.org/officeDocument/2006/relationships/image" Target="media/image15.png"/><Relationship Id="rId12" Type="http://schemas.openxmlformats.org/officeDocument/2006/relationships/image" Target="media/image7.png"/><Relationship Id="rId15" Type="http://schemas.openxmlformats.org/officeDocument/2006/relationships/image" Target="media/image8.png"/><Relationship Id="rId14" Type="http://schemas.openxmlformats.org/officeDocument/2006/relationships/image" Target="media/image11.png"/><Relationship Id="rId17" Type="http://schemas.openxmlformats.org/officeDocument/2006/relationships/image" Target="media/image14.png"/><Relationship Id="rId16" Type="http://schemas.openxmlformats.org/officeDocument/2006/relationships/hyperlink" Target="mailto:pesquisa.prppg@ufes.br" TargetMode="External"/><Relationship Id="rId19" Type="http://schemas.openxmlformats.org/officeDocument/2006/relationships/image" Target="media/image5.png"/><Relationship Id="rId18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xMuY2QtWUvhSyNXAL8eHPdxJkiQ==">CgMxLjAyDmguYjRkeWt0azB2amFlOABqMQoUc3VnZ2VzdC5iYjRjb2dhY2JzY2wSGUx1ZG1pbGEgR29uY2FsdmVzIE1hcnRpbnNyITE0MzNUNlFyYXhMOS1ucUx6MXhkVlBibXFUamYtYVFORw==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2026-02-06T18:05:19Z</dcterms:created>
  <dc:creator>neyval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2009-05-20T00:00:00Z</vt:filetime>
  </property>
  <property fmtid="{D5CDD505-2E9C-101B-9397-08002B2CF9AE}" pid="3" name="Creator">
    <vt:lpwstr>PScript5.dll Version 5.2</vt:lpwstr>
  </property>
  <property fmtid="{D5CDD505-2E9C-101B-9397-08002B2CF9AE}" pid="4" name="LastSaved">
    <vt:filetime>2026-02-06T00:00:00Z</vt:filetime>
  </property>
  <property fmtid="{D5CDD505-2E9C-101B-9397-08002B2CF9AE}" pid="5" name="Producer">
    <vt:lpwstr>GPL Ghostscript 8.15</vt:lpwstr>
  </property>
</Properties>
</file>